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37" w:rsidRPr="006D3E3C" w:rsidRDefault="00E65537" w:rsidP="00E65537">
      <w:pPr>
        <w:pStyle w:val="Default"/>
      </w:pPr>
      <w:r w:rsidRPr="00E65537">
        <w:t>B</w:t>
      </w:r>
      <w:r w:rsidRPr="006D3E3C">
        <w:t xml:space="preserve">elow are some resources and links to aid any parents currently supporting their children at home due to </w:t>
      </w:r>
      <w:proofErr w:type="gramStart"/>
      <w:r w:rsidRPr="006D3E3C">
        <w:t>Coronavirus.</w:t>
      </w:r>
      <w:proofErr w:type="gramEnd"/>
      <w:r w:rsidRPr="006D3E3C">
        <w:t xml:space="preserve"> </w:t>
      </w:r>
      <w:r w:rsidRPr="006D3E3C">
        <w:t xml:space="preserve">They include information relevant to children across the early years and school age range including those with special educational needs and disabilities. </w:t>
      </w:r>
    </w:p>
    <w:p w:rsidR="00E65537" w:rsidRPr="006D3E3C" w:rsidRDefault="00E65537">
      <w:pPr>
        <w:rPr>
          <w:rFonts w:ascii="Arial" w:hAnsi="Arial" w:cs="Arial"/>
          <w:sz w:val="24"/>
          <w:szCs w:val="24"/>
        </w:rPr>
      </w:pPr>
      <w:r w:rsidRPr="006D3E3C">
        <w:rPr>
          <w:rFonts w:ascii="Arial" w:hAnsi="Arial" w:cs="Arial"/>
          <w:sz w:val="24"/>
          <w:szCs w:val="24"/>
        </w:rPr>
        <w:t>These are not recommendations but possibilities to support your children at home. They include stories and advice for discussing coronavirus, links to home timet</w:t>
      </w:r>
      <w:r w:rsidR="006D3E3C">
        <w:rPr>
          <w:rFonts w:ascii="Arial" w:hAnsi="Arial" w:cs="Arial"/>
          <w:sz w:val="24"/>
          <w:szCs w:val="24"/>
        </w:rPr>
        <w:t>ables and inclusive resources.</w:t>
      </w:r>
    </w:p>
    <w:p w:rsidR="00E65537" w:rsidRPr="006D3E3C" w:rsidRDefault="00E65537">
      <w:pPr>
        <w:rPr>
          <w:rFonts w:ascii="Arial" w:hAnsi="Arial" w:cs="Arial"/>
          <w:sz w:val="24"/>
          <w:szCs w:val="24"/>
        </w:rPr>
      </w:pPr>
    </w:p>
    <w:p w:rsidR="00E65537" w:rsidRPr="006D3E3C" w:rsidRDefault="00E65537" w:rsidP="00E65537">
      <w:pPr>
        <w:pStyle w:val="Default"/>
        <w:rPr>
          <w:b/>
          <w:bCs/>
        </w:rPr>
      </w:pPr>
      <w:r w:rsidRPr="006D3E3C">
        <w:rPr>
          <w:b/>
          <w:bCs/>
        </w:rPr>
        <w:t>Information on coronavirus for children</w:t>
      </w:r>
    </w:p>
    <w:p w:rsidR="00E65537" w:rsidRPr="006D3E3C" w:rsidRDefault="00E65537" w:rsidP="00E65537">
      <w:pPr>
        <w:pStyle w:val="Default"/>
        <w:rPr>
          <w:b/>
          <w:bCs/>
        </w:rPr>
      </w:pPr>
    </w:p>
    <w:p w:rsidR="00E65537" w:rsidRPr="006D3E3C" w:rsidRDefault="00E65537" w:rsidP="00E65537">
      <w:pPr>
        <w:pStyle w:val="Default"/>
      </w:pPr>
      <w:proofErr w:type="spellStart"/>
      <w:r w:rsidRPr="006D3E3C">
        <w:t>Covibook</w:t>
      </w:r>
      <w:proofErr w:type="spellEnd"/>
      <w:r w:rsidRPr="006D3E3C">
        <w:t xml:space="preserve"> – Supporting children and families around the world – Available in 18 different languages</w:t>
      </w:r>
      <w:r w:rsidRPr="006D3E3C">
        <w:t>. A storybook used to support explaining coronavirus to young children.</w:t>
      </w:r>
    </w:p>
    <w:p w:rsidR="00E65537" w:rsidRPr="006D3E3C" w:rsidRDefault="00E65537" w:rsidP="00E65537">
      <w:pPr>
        <w:pStyle w:val="Default"/>
        <w:rPr>
          <w:rStyle w:val="Hyperlink"/>
        </w:rPr>
      </w:pPr>
      <w:hyperlink r:id="rId4" w:history="1">
        <w:r w:rsidRPr="006D3E3C">
          <w:rPr>
            <w:rStyle w:val="Hyperlink"/>
          </w:rPr>
          <w:t>https://www.mindheart.co/descargables</w:t>
        </w:r>
      </w:hyperlink>
    </w:p>
    <w:p w:rsidR="00E65537" w:rsidRPr="006D3E3C" w:rsidRDefault="00E65537" w:rsidP="00E65537">
      <w:pPr>
        <w:pStyle w:val="Default"/>
      </w:pPr>
    </w:p>
    <w:p w:rsidR="00E65537" w:rsidRPr="006D3E3C" w:rsidRDefault="00E65537" w:rsidP="00E65537">
      <w:pPr>
        <w:pStyle w:val="Default"/>
        <w:rPr>
          <w:color w:val="auto"/>
        </w:rPr>
      </w:pPr>
    </w:p>
    <w:p w:rsidR="00E65537" w:rsidRPr="006D3E3C" w:rsidRDefault="00E65537" w:rsidP="00E65537">
      <w:pPr>
        <w:pStyle w:val="Default"/>
        <w:rPr>
          <w:color w:val="auto"/>
        </w:rPr>
      </w:pPr>
      <w:r w:rsidRPr="006D3E3C">
        <w:rPr>
          <w:color w:val="auto"/>
        </w:rPr>
        <w:t xml:space="preserve">Carol </w:t>
      </w:r>
      <w:proofErr w:type="spellStart"/>
      <w:r w:rsidRPr="006D3E3C">
        <w:rPr>
          <w:color w:val="auto"/>
        </w:rPr>
        <w:t>Gray</w:t>
      </w:r>
      <w:proofErr w:type="spellEnd"/>
      <w:r w:rsidRPr="006D3E3C">
        <w:rPr>
          <w:color w:val="auto"/>
        </w:rPr>
        <w:t xml:space="preserve"> has produced a social story</w:t>
      </w:r>
      <w:r w:rsidRPr="006D3E3C">
        <w:rPr>
          <w:color w:val="auto"/>
        </w:rPr>
        <w:t xml:space="preserve"> for older children</w:t>
      </w:r>
      <w:r w:rsidRPr="006D3E3C">
        <w:rPr>
          <w:color w:val="auto"/>
        </w:rPr>
        <w:t xml:space="preserve"> (</w:t>
      </w:r>
      <w:hyperlink r:id="rId5" w:history="1">
        <w:r w:rsidRPr="006D3E3C">
          <w:rPr>
            <w:rStyle w:val="Hyperlink"/>
          </w:rPr>
          <w:t>https://carolgraysocialstories.com/wp-content/uploa</w:t>
        </w:r>
        <w:r w:rsidRPr="006D3E3C">
          <w:rPr>
            <w:rStyle w:val="Hyperlink"/>
          </w:rPr>
          <w:t>ds/2020/03/Pandemics-and-the-Coronavirus.pdf</w:t>
        </w:r>
      </w:hyperlink>
      <w:r w:rsidRPr="006D3E3C">
        <w:rPr>
          <w:color w:val="auto"/>
        </w:rPr>
        <w:t xml:space="preserve"> </w:t>
      </w:r>
      <w:proofErr w:type="gramStart"/>
      <w:r w:rsidRPr="006D3E3C">
        <w:rPr>
          <w:color w:val="auto"/>
        </w:rPr>
        <w:t>)  about</w:t>
      </w:r>
      <w:proofErr w:type="gramEnd"/>
      <w:r w:rsidRPr="006D3E3C">
        <w:rPr>
          <w:color w:val="auto"/>
        </w:rPr>
        <w:t xml:space="preserve"> coronavirus and pandemics. The social story uses large print pictures and provides contextual information about pandemics and viruses in general. </w:t>
      </w:r>
    </w:p>
    <w:p w:rsidR="00E65537" w:rsidRPr="006D3E3C" w:rsidRDefault="00E65537">
      <w:pPr>
        <w:rPr>
          <w:rFonts w:ascii="Arial" w:hAnsi="Arial" w:cs="Arial"/>
          <w:sz w:val="24"/>
          <w:szCs w:val="24"/>
        </w:rPr>
      </w:pPr>
    </w:p>
    <w:p w:rsidR="00E65537" w:rsidRPr="006D3E3C" w:rsidRDefault="00E65537" w:rsidP="00E65537">
      <w:pPr>
        <w:pStyle w:val="Default"/>
        <w:rPr>
          <w:color w:val="auto"/>
        </w:rPr>
      </w:pPr>
      <w:r w:rsidRPr="006D3E3C">
        <w:rPr>
          <w:bCs/>
          <w:color w:val="auto"/>
        </w:rPr>
        <w:t>The Autism Education –</w:t>
      </w:r>
    </w:p>
    <w:p w:rsidR="00E65537" w:rsidRPr="006D3E3C" w:rsidRDefault="00E65537" w:rsidP="00E65537">
      <w:pPr>
        <w:pStyle w:val="Default"/>
        <w:rPr>
          <w:color w:val="auto"/>
        </w:rPr>
      </w:pPr>
      <w:r w:rsidRPr="006D3E3C">
        <w:rPr>
          <w:color w:val="auto"/>
        </w:rPr>
        <w:t>A social story about coronavirus that has a good level of specificity about the effects of social distancing e.g. not being able to go to favourite place.</w:t>
      </w:r>
    </w:p>
    <w:p w:rsidR="00E65537" w:rsidRPr="006D3E3C" w:rsidRDefault="00E65537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Pr="006D3E3C">
          <w:rPr>
            <w:rStyle w:val="Hyperlink"/>
            <w:rFonts w:ascii="Arial" w:hAnsi="Arial" w:cs="Arial"/>
            <w:sz w:val="24"/>
            <w:szCs w:val="24"/>
          </w:rPr>
          <w:t>https://theautismeducator.ie/wp-content/uploads/2020/03/The-Corona-Virus-Free-Printable-Updated-2-The-Autism-Educat</w:t>
        </w:r>
        <w:r w:rsidRPr="006D3E3C">
          <w:rPr>
            <w:rStyle w:val="Hyperlink"/>
            <w:rFonts w:ascii="Arial" w:hAnsi="Arial" w:cs="Arial"/>
            <w:sz w:val="24"/>
            <w:szCs w:val="24"/>
          </w:rPr>
          <w:t>or-.pdf</w:t>
        </w:r>
      </w:hyperlink>
    </w:p>
    <w:p w:rsidR="00E65537" w:rsidRPr="006D3E3C" w:rsidRDefault="00E65537">
      <w:pPr>
        <w:rPr>
          <w:rFonts w:ascii="Arial" w:hAnsi="Arial" w:cs="Arial"/>
          <w:sz w:val="24"/>
          <w:szCs w:val="24"/>
        </w:rPr>
      </w:pPr>
    </w:p>
    <w:p w:rsidR="00E65537" w:rsidRPr="006D3E3C" w:rsidRDefault="00E65537" w:rsidP="00E65537">
      <w:pPr>
        <w:pStyle w:val="Default"/>
        <w:rPr>
          <w:b/>
          <w:bCs/>
          <w:color w:val="auto"/>
        </w:rPr>
      </w:pPr>
      <w:r w:rsidRPr="006D3E3C">
        <w:rPr>
          <w:b/>
          <w:bCs/>
          <w:color w:val="auto"/>
        </w:rPr>
        <w:t xml:space="preserve">Information for parents of how to support children though COVID19 </w:t>
      </w:r>
    </w:p>
    <w:p w:rsidR="00E65537" w:rsidRPr="006D3E3C" w:rsidRDefault="00E65537">
      <w:pPr>
        <w:rPr>
          <w:rFonts w:ascii="Arial" w:hAnsi="Arial" w:cs="Arial"/>
          <w:sz w:val="24"/>
          <w:szCs w:val="24"/>
        </w:rPr>
      </w:pPr>
    </w:p>
    <w:p w:rsidR="00E65537" w:rsidRPr="006D3E3C" w:rsidRDefault="00E65537" w:rsidP="00E65537">
      <w:pPr>
        <w:pStyle w:val="Default"/>
        <w:rPr>
          <w:color w:val="auto"/>
        </w:rPr>
      </w:pPr>
      <w:hyperlink r:id="rId7" w:history="1">
        <w:r w:rsidRPr="006D3E3C">
          <w:rPr>
            <w:rStyle w:val="Hyperlink"/>
          </w:rPr>
          <w:t>https://www.who.int/docs/default-s</w:t>
        </w:r>
        <w:r w:rsidRPr="006D3E3C">
          <w:rPr>
            <w:rStyle w:val="Hyperlink"/>
          </w:rPr>
          <w:t>ource/coronaviruse/helping-children-cope-with-stress-print.pdf?sfvrsn=f3a063ff_2</w:t>
        </w:r>
      </w:hyperlink>
      <w:r w:rsidRPr="006D3E3C">
        <w:rPr>
          <w:color w:val="auto"/>
        </w:rPr>
        <w:t xml:space="preserve"> </w:t>
      </w:r>
    </w:p>
    <w:p w:rsidR="00E65537" w:rsidRPr="006D3E3C" w:rsidRDefault="00E65537" w:rsidP="00E65537">
      <w:pPr>
        <w:pStyle w:val="Default"/>
        <w:rPr>
          <w:color w:val="auto"/>
        </w:rPr>
      </w:pPr>
    </w:p>
    <w:p w:rsidR="00E65537" w:rsidRDefault="00E65537" w:rsidP="00E65537">
      <w:pPr>
        <w:pStyle w:val="Default"/>
        <w:rPr>
          <w:rStyle w:val="Hyperlink"/>
        </w:rPr>
      </w:pPr>
      <w:r w:rsidRPr="006D3E3C">
        <w:rPr>
          <w:bCs/>
          <w:color w:val="auto"/>
        </w:rPr>
        <w:t xml:space="preserve">Information for those with sensory difficulties who struggle with handwashing </w:t>
      </w:r>
      <w:hyperlink r:id="rId8" w:history="1">
        <w:r w:rsidRPr="006D3E3C">
          <w:rPr>
            <w:rStyle w:val="Hyperlink"/>
          </w:rPr>
          <w:t>https://www.sen</w:t>
        </w:r>
        <w:r w:rsidRPr="006D3E3C">
          <w:rPr>
            <w:rStyle w:val="Hyperlink"/>
          </w:rPr>
          <w:t>soryintegration.org.uk/News/8821506</w:t>
        </w:r>
      </w:hyperlink>
    </w:p>
    <w:p w:rsidR="006D3E3C" w:rsidRPr="006D3E3C" w:rsidRDefault="006D3E3C" w:rsidP="00E65537">
      <w:pPr>
        <w:pStyle w:val="Default"/>
        <w:rPr>
          <w:color w:val="auto"/>
        </w:rPr>
      </w:pPr>
    </w:p>
    <w:p w:rsidR="00E65537" w:rsidRPr="006D3E3C" w:rsidRDefault="00E65537" w:rsidP="00E65537">
      <w:pPr>
        <w:pStyle w:val="Default"/>
        <w:rPr>
          <w:color w:val="auto"/>
        </w:rPr>
      </w:pPr>
    </w:p>
    <w:p w:rsidR="006D3E3C" w:rsidRPr="006D3E3C" w:rsidRDefault="006D3E3C">
      <w:pPr>
        <w:rPr>
          <w:rFonts w:ascii="Arial" w:hAnsi="Arial" w:cs="Arial"/>
          <w:b/>
          <w:sz w:val="24"/>
          <w:szCs w:val="24"/>
        </w:rPr>
      </w:pPr>
      <w:r w:rsidRPr="006D3E3C">
        <w:rPr>
          <w:rFonts w:ascii="Arial" w:hAnsi="Arial" w:cs="Arial"/>
          <w:b/>
          <w:sz w:val="24"/>
          <w:szCs w:val="24"/>
        </w:rPr>
        <w:t>Advice/ Guidance for a home visual timetable</w:t>
      </w:r>
    </w:p>
    <w:p w:rsidR="006D3E3C" w:rsidRDefault="006D3E3C">
      <w:pPr>
        <w:rPr>
          <w:rFonts w:ascii="Arial" w:hAnsi="Arial" w:cs="Arial"/>
          <w:sz w:val="24"/>
          <w:szCs w:val="24"/>
        </w:rPr>
      </w:pPr>
      <w:hyperlink r:id="rId9" w:history="1">
        <w:r w:rsidRPr="00A96A2F">
          <w:rPr>
            <w:rStyle w:val="Hyperlink"/>
            <w:rFonts w:ascii="Arial" w:hAnsi="Arial" w:cs="Arial"/>
            <w:sz w:val="24"/>
            <w:szCs w:val="24"/>
          </w:rPr>
          <w:t>https://www.autism.org.uk/about/strategies/</w:t>
        </w:r>
        <w:r w:rsidRPr="00A96A2F">
          <w:rPr>
            <w:rStyle w:val="Hyperlink"/>
            <w:rFonts w:ascii="Arial" w:hAnsi="Arial" w:cs="Arial"/>
            <w:sz w:val="24"/>
            <w:szCs w:val="24"/>
          </w:rPr>
          <w:t>visual-supports.aspx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D3E3C" w:rsidRDefault="006D3E3C">
      <w:pPr>
        <w:rPr>
          <w:rFonts w:ascii="Arial" w:hAnsi="Arial" w:cs="Arial"/>
          <w:sz w:val="24"/>
          <w:szCs w:val="24"/>
        </w:rPr>
      </w:pPr>
      <w:hyperlink r:id="rId10" w:history="1">
        <w:r w:rsidRPr="00A96A2F">
          <w:rPr>
            <w:rStyle w:val="Hyperlink"/>
            <w:rFonts w:ascii="Arial" w:hAnsi="Arial" w:cs="Arial"/>
            <w:sz w:val="24"/>
            <w:szCs w:val="24"/>
          </w:rPr>
          <w:t>https://www.twinkl.co.uk/resources/class-management/daily-r</w:t>
        </w:r>
        <w:bookmarkStart w:id="0" w:name="_GoBack"/>
        <w:bookmarkEnd w:id="0"/>
        <w:r w:rsidRPr="00A96A2F">
          <w:rPr>
            <w:rStyle w:val="Hyperlink"/>
            <w:rFonts w:ascii="Arial" w:hAnsi="Arial" w:cs="Arial"/>
            <w:sz w:val="24"/>
            <w:szCs w:val="24"/>
          </w:rPr>
          <w:t>outine/visual-timetable</w:t>
        </w:r>
      </w:hyperlink>
    </w:p>
    <w:p w:rsidR="006D3E3C" w:rsidRPr="006D3E3C" w:rsidRDefault="006D3E3C">
      <w:pPr>
        <w:rPr>
          <w:rFonts w:ascii="Arial" w:hAnsi="Arial" w:cs="Arial"/>
          <w:sz w:val="24"/>
          <w:szCs w:val="24"/>
        </w:rPr>
      </w:pPr>
    </w:p>
    <w:p w:rsidR="00E65537" w:rsidRPr="006D3E3C" w:rsidRDefault="00E65537" w:rsidP="00E65537">
      <w:pPr>
        <w:pStyle w:val="Default"/>
        <w:rPr>
          <w:color w:val="auto"/>
        </w:rPr>
      </w:pPr>
      <w:r w:rsidRPr="006D3E3C">
        <w:rPr>
          <w:b/>
          <w:bCs/>
          <w:color w:val="auto"/>
        </w:rPr>
        <w:t xml:space="preserve">Mindful and relaxation exercises that parents can do with younger children to help with managing anxiety </w:t>
      </w:r>
    </w:p>
    <w:p w:rsidR="00E65537" w:rsidRPr="006D3E3C" w:rsidRDefault="00E65537" w:rsidP="00E65537">
      <w:pPr>
        <w:pStyle w:val="Default"/>
        <w:rPr>
          <w:color w:val="auto"/>
        </w:rPr>
      </w:pPr>
    </w:p>
    <w:p w:rsidR="00E65537" w:rsidRPr="006D3E3C" w:rsidRDefault="00E65537" w:rsidP="00E65537">
      <w:pPr>
        <w:pStyle w:val="Default"/>
        <w:rPr>
          <w:color w:val="auto"/>
        </w:rPr>
      </w:pPr>
      <w:hyperlink r:id="rId11" w:history="1">
        <w:r w:rsidRPr="006D3E3C">
          <w:rPr>
            <w:rStyle w:val="Hyperlink"/>
          </w:rPr>
          <w:t>https://www.</w:t>
        </w:r>
        <w:r w:rsidRPr="006D3E3C">
          <w:rPr>
            <w:rStyle w:val="Hyperlink"/>
          </w:rPr>
          <w:t>youtube.com/user/CosmicKidsYoga</w:t>
        </w:r>
      </w:hyperlink>
    </w:p>
    <w:p w:rsidR="00E65537" w:rsidRPr="006D3E3C" w:rsidRDefault="00E65537" w:rsidP="00E65537">
      <w:pPr>
        <w:pStyle w:val="Default"/>
        <w:rPr>
          <w:color w:val="auto"/>
        </w:rPr>
      </w:pPr>
      <w:r w:rsidRPr="006D3E3C">
        <w:rPr>
          <w:color w:val="auto"/>
        </w:rPr>
        <w:t xml:space="preserve"> </w:t>
      </w:r>
    </w:p>
    <w:p w:rsidR="00E65537" w:rsidRPr="006D3E3C" w:rsidRDefault="00E65537" w:rsidP="00E65537">
      <w:pPr>
        <w:pStyle w:val="Default"/>
        <w:rPr>
          <w:color w:val="auto"/>
        </w:rPr>
      </w:pPr>
      <w:hyperlink r:id="rId12" w:history="1">
        <w:r w:rsidRPr="006D3E3C">
          <w:rPr>
            <w:rStyle w:val="Hyperlink"/>
          </w:rPr>
          <w:t>https://www.headspace.com/medita</w:t>
        </w:r>
        <w:r w:rsidRPr="006D3E3C">
          <w:rPr>
            <w:rStyle w:val="Hyperlink"/>
          </w:rPr>
          <w:t>tion/kids</w:t>
        </w:r>
      </w:hyperlink>
      <w:r w:rsidRPr="006D3E3C">
        <w:rPr>
          <w:color w:val="auto"/>
        </w:rPr>
        <w:t xml:space="preserve"> </w:t>
      </w:r>
    </w:p>
    <w:p w:rsidR="00E65537" w:rsidRPr="006D3E3C" w:rsidRDefault="00E65537">
      <w:pPr>
        <w:rPr>
          <w:rFonts w:ascii="Arial" w:hAnsi="Arial" w:cs="Arial"/>
          <w:sz w:val="24"/>
          <w:szCs w:val="24"/>
        </w:rPr>
      </w:pPr>
    </w:p>
    <w:p w:rsidR="00E65537" w:rsidRPr="006D3E3C" w:rsidRDefault="00E65537" w:rsidP="00E65537">
      <w:pPr>
        <w:pStyle w:val="Default"/>
        <w:rPr>
          <w:color w:val="auto"/>
        </w:rPr>
      </w:pPr>
      <w:r w:rsidRPr="006D3E3C">
        <w:rPr>
          <w:b/>
          <w:bCs/>
          <w:color w:val="auto"/>
        </w:rPr>
        <w:t xml:space="preserve">Sensory and messy play activities for children with additional needs </w:t>
      </w:r>
    </w:p>
    <w:p w:rsidR="00E65537" w:rsidRPr="006D3E3C" w:rsidRDefault="00E65537" w:rsidP="00E65537">
      <w:pPr>
        <w:pStyle w:val="Default"/>
        <w:rPr>
          <w:color w:val="auto"/>
        </w:rPr>
      </w:pPr>
      <w:hyperlink r:id="rId13" w:history="1">
        <w:r w:rsidRPr="006D3E3C">
          <w:rPr>
            <w:rStyle w:val="Hyperlink"/>
          </w:rPr>
          <w:t>https://www.em</w:t>
        </w:r>
        <w:r w:rsidRPr="006D3E3C">
          <w:rPr>
            <w:rStyle w:val="Hyperlink"/>
          </w:rPr>
          <w:t>poweringlittleminds.co.uk/resources-1?fbclid=IwAR2AInVCXXW_ZMOg4I3Xdynlze8fEwmRnUXe2b8i1rivmM17eSb1D9RpCuc</w:t>
        </w:r>
      </w:hyperlink>
    </w:p>
    <w:p w:rsidR="00E65537" w:rsidRPr="006D3E3C" w:rsidRDefault="00E65537">
      <w:pPr>
        <w:rPr>
          <w:rFonts w:ascii="Arial" w:hAnsi="Arial" w:cs="Arial"/>
          <w:sz w:val="24"/>
          <w:szCs w:val="24"/>
        </w:rPr>
      </w:pPr>
    </w:p>
    <w:p w:rsidR="00E65537" w:rsidRPr="006D3E3C" w:rsidRDefault="00E65537" w:rsidP="00E65537">
      <w:pPr>
        <w:pStyle w:val="Default"/>
        <w:rPr>
          <w:color w:val="auto"/>
        </w:rPr>
      </w:pPr>
      <w:proofErr w:type="gramStart"/>
      <w:r w:rsidRPr="006D3E3C">
        <w:rPr>
          <w:b/>
          <w:bCs/>
          <w:color w:val="auto"/>
        </w:rPr>
        <w:t>50</w:t>
      </w:r>
      <w:proofErr w:type="gramEnd"/>
      <w:r w:rsidRPr="006D3E3C">
        <w:rPr>
          <w:b/>
          <w:bCs/>
          <w:color w:val="auto"/>
        </w:rPr>
        <w:t xml:space="preserve"> sensory learning activities </w:t>
      </w:r>
    </w:p>
    <w:p w:rsidR="00E65537" w:rsidRPr="006D3E3C" w:rsidRDefault="00E65537" w:rsidP="00E65537">
      <w:pPr>
        <w:pStyle w:val="Default"/>
        <w:rPr>
          <w:color w:val="auto"/>
        </w:rPr>
      </w:pPr>
      <w:hyperlink r:id="rId14" w:history="1">
        <w:r w:rsidRPr="006D3E3C">
          <w:rPr>
            <w:rStyle w:val="Hyperlink"/>
          </w:rPr>
          <w:t>https://inclusiveteach.co</w:t>
        </w:r>
        <w:r w:rsidRPr="006D3E3C">
          <w:rPr>
            <w:rStyle w:val="Hyperlink"/>
          </w:rPr>
          <w:t>m/2020/03/20/150-sensory-learning-ideas/</w:t>
        </w:r>
      </w:hyperlink>
    </w:p>
    <w:p w:rsidR="00E65537" w:rsidRPr="006D3E3C" w:rsidRDefault="00E65537">
      <w:pPr>
        <w:rPr>
          <w:rFonts w:ascii="Arial" w:hAnsi="Arial" w:cs="Arial"/>
          <w:sz w:val="24"/>
          <w:szCs w:val="24"/>
        </w:rPr>
      </w:pPr>
    </w:p>
    <w:p w:rsidR="006D3E3C" w:rsidRPr="006D3E3C" w:rsidRDefault="006D3E3C" w:rsidP="006D3E3C">
      <w:pPr>
        <w:pStyle w:val="Default"/>
        <w:rPr>
          <w:color w:val="auto"/>
        </w:rPr>
      </w:pPr>
    </w:p>
    <w:p w:rsidR="006D3E3C" w:rsidRPr="006D3E3C" w:rsidRDefault="006D3E3C" w:rsidP="006D3E3C">
      <w:pPr>
        <w:pStyle w:val="Default"/>
        <w:rPr>
          <w:color w:val="auto"/>
        </w:rPr>
      </w:pPr>
      <w:r w:rsidRPr="006D3E3C">
        <w:rPr>
          <w:b/>
          <w:bCs/>
          <w:color w:val="auto"/>
        </w:rPr>
        <w:t xml:space="preserve">Inclusive Teach activities </w:t>
      </w:r>
      <w:hyperlink r:id="rId15" w:history="1">
        <w:r w:rsidRPr="006D3E3C">
          <w:rPr>
            <w:rStyle w:val="Hyperlink"/>
          </w:rPr>
          <w:t>https://inclusiveteach.com/2019/05/13/the-a-z-of-sensory-learning-activ</w:t>
        </w:r>
        <w:r w:rsidRPr="006D3E3C">
          <w:rPr>
            <w:rStyle w:val="Hyperlink"/>
          </w:rPr>
          <w:t>ities/</w:t>
        </w:r>
      </w:hyperlink>
    </w:p>
    <w:p w:rsidR="006D3E3C" w:rsidRPr="006D3E3C" w:rsidRDefault="006D3E3C">
      <w:pPr>
        <w:rPr>
          <w:rFonts w:ascii="Arial" w:hAnsi="Arial" w:cs="Arial"/>
          <w:sz w:val="24"/>
          <w:szCs w:val="24"/>
        </w:rPr>
      </w:pPr>
    </w:p>
    <w:p w:rsidR="006D3E3C" w:rsidRPr="006D3E3C" w:rsidRDefault="006D3E3C" w:rsidP="006D3E3C">
      <w:pPr>
        <w:pStyle w:val="Default"/>
        <w:rPr>
          <w:color w:val="auto"/>
        </w:rPr>
      </w:pPr>
      <w:r w:rsidRPr="006D3E3C">
        <w:rPr>
          <w:b/>
          <w:bCs/>
          <w:color w:val="auto"/>
        </w:rPr>
        <w:t xml:space="preserve">Ways to learn through play </w:t>
      </w:r>
    </w:p>
    <w:p w:rsidR="006D3E3C" w:rsidRPr="006D3E3C" w:rsidRDefault="006D3E3C" w:rsidP="006D3E3C">
      <w:pPr>
        <w:pStyle w:val="Default"/>
        <w:rPr>
          <w:color w:val="auto"/>
        </w:rPr>
      </w:pPr>
      <w:hyperlink r:id="rId16" w:history="1">
        <w:r w:rsidRPr="006D3E3C">
          <w:rPr>
            <w:rStyle w:val="Hyperlink"/>
          </w:rPr>
          <w:t>http</w:t>
        </w:r>
        <w:r w:rsidRPr="006D3E3C">
          <w:rPr>
            <w:rStyle w:val="Hyperlink"/>
          </w:rPr>
          <w:t>s://www.youtube.com/channel/UCpkztoFHIgP4jpJDKWNWaHA</w:t>
        </w:r>
      </w:hyperlink>
    </w:p>
    <w:p w:rsidR="006D3E3C" w:rsidRPr="00E65537" w:rsidRDefault="006D3E3C">
      <w:pPr>
        <w:rPr>
          <w:rFonts w:ascii="Arial" w:hAnsi="Arial" w:cs="Arial"/>
          <w:sz w:val="24"/>
          <w:szCs w:val="24"/>
        </w:rPr>
      </w:pPr>
    </w:p>
    <w:sectPr w:rsidR="006D3E3C" w:rsidRPr="00E6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7"/>
    <w:rsid w:val="006D3E3C"/>
    <w:rsid w:val="00C14987"/>
    <w:rsid w:val="00E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533E"/>
  <w15:chartTrackingRefBased/>
  <w15:docId w15:val="{52BEDDA7-A29E-4BED-AD80-EFBF4D5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5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soryintegration.org.uk/News/8821506" TargetMode="External"/><Relationship Id="rId13" Type="http://schemas.openxmlformats.org/officeDocument/2006/relationships/hyperlink" Target="https://www.empoweringlittleminds.co.uk/resources-1?fbclid=IwAR2AInVCXXW_ZMOg4I3Xdynlze8fEwmRnUXe2b8i1rivmM17eSb1D9RpCu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ho.int/docs/default-source/coronaviruse/helping-children-cope-with-stress-print.pdf?sfvrsn=f3a063ff_2" TargetMode="External"/><Relationship Id="rId12" Type="http://schemas.openxmlformats.org/officeDocument/2006/relationships/hyperlink" Target="https://www.headspace.com/meditation/kid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pkztoFHIgP4jpJDKWNWaHA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autismeducator.ie/wp-content/uploads/2020/03/The-Corona-Virus-Free-Printable-Updated-2-The-Autism-Educator-.pdf" TargetMode="Externa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hyperlink" Target="https://carolgraysocialstories.com/wp-content/uploads/2020/03/Pandemics-and-the-Coronavirus.pdf" TargetMode="External"/><Relationship Id="rId15" Type="http://schemas.openxmlformats.org/officeDocument/2006/relationships/hyperlink" Target="https://inclusiveteach.com/2019/05/13/the-a-z-of-sensory-learning-activities/" TargetMode="External"/><Relationship Id="rId10" Type="http://schemas.openxmlformats.org/officeDocument/2006/relationships/hyperlink" Target="https://www.twinkl.co.uk/resources/class-management/daily-routine/visual-timetable" TargetMode="External"/><Relationship Id="rId4" Type="http://schemas.openxmlformats.org/officeDocument/2006/relationships/hyperlink" Target="https://www.mindheart.co/descargables" TargetMode="External"/><Relationship Id="rId9" Type="http://schemas.openxmlformats.org/officeDocument/2006/relationships/hyperlink" Target="https://www.autism.org.uk/about/strategies/visual-supports.aspx" TargetMode="External"/><Relationship Id="rId14" Type="http://schemas.openxmlformats.org/officeDocument/2006/relationships/hyperlink" Target="https://inclusiveteach.com/2020/03/20/150-sensory-learning-id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Infants School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Crossley</dc:creator>
  <cp:keywords/>
  <dc:description/>
  <cp:lastModifiedBy>Jane Crossley</cp:lastModifiedBy>
  <cp:revision>1</cp:revision>
  <dcterms:created xsi:type="dcterms:W3CDTF">2020-03-31T13:14:00Z</dcterms:created>
  <dcterms:modified xsi:type="dcterms:W3CDTF">2020-03-31T13:54:00Z</dcterms:modified>
</cp:coreProperties>
</file>