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B99" w:rsidRDefault="00A42B4A" w:rsidP="00A42B4A">
      <w:bookmarkStart w:id="0" w:name="_GoBack"/>
      <w:bookmarkEnd w:id="0"/>
      <w:r w:rsidRPr="00A42B4A">
        <w:rPr>
          <w:b/>
          <w:sz w:val="32"/>
          <w:szCs w:val="32"/>
          <w:u w:val="single"/>
        </w:rPr>
        <w:t>Privacy notice for parents, carers and pupils</w:t>
      </w:r>
      <w:r w:rsidR="00921894">
        <w:rPr>
          <w:b/>
          <w:sz w:val="32"/>
          <w:szCs w:val="32"/>
          <w:u w:val="single"/>
        </w:rPr>
        <w:t xml:space="preserve"> </w:t>
      </w:r>
      <w:r>
        <w:t xml:space="preserve"> </w:t>
      </w:r>
      <w:r w:rsidR="00921894">
        <w:t xml:space="preserve"> </w:t>
      </w:r>
    </w:p>
    <w:p w:rsidR="00921894" w:rsidRDefault="00A42B4A" w:rsidP="00A42B4A">
      <w:proofErr w:type="spellStart"/>
      <w:r>
        <w:t>Purston</w:t>
      </w:r>
      <w:proofErr w:type="spellEnd"/>
      <w:r>
        <w:t xml:space="preserve"> Infant School is a ‘Data Controller’ as defined by Article 4 (7) of General Data Protection Regulations (GDPR). This means that we determine the purposes for which, and the manner in which, your personal data is processed. We have a responsibility to you and your personal data and will only collect and use this in </w:t>
      </w:r>
      <w:proofErr w:type="gramStart"/>
      <w:r>
        <w:t>ways which</w:t>
      </w:r>
      <w:proofErr w:type="gramEnd"/>
      <w:r>
        <w:t xml:space="preserve"> are compliant with data protection legislation. We have appointed Mrs Gascoyne to be our Data Protection Officer (DPO). The role of DPO is to ensure that </w:t>
      </w:r>
      <w:proofErr w:type="spellStart"/>
      <w:r>
        <w:t>Purston</w:t>
      </w:r>
      <w:proofErr w:type="spellEnd"/>
      <w:r>
        <w:t xml:space="preserve"> Infant School is compliant with GDPR and to oversee data protection procedures. </w:t>
      </w:r>
      <w:r w:rsidR="00921894">
        <w:t xml:space="preserve"> </w:t>
      </w:r>
      <w:r>
        <w:t>The DPO contact details are DPO@purston.wakefield.sch.uk.</w:t>
      </w:r>
      <w:r w:rsidR="00921894">
        <w:t xml:space="preserve">  </w:t>
      </w:r>
    </w:p>
    <w:p w:rsidR="007F0923" w:rsidRDefault="00A42B4A" w:rsidP="00A42B4A">
      <w:pPr>
        <w:rPr>
          <w:sz w:val="28"/>
          <w:szCs w:val="28"/>
        </w:rPr>
      </w:pPr>
      <w:r>
        <w:rPr>
          <w:b/>
          <w:bCs/>
          <w:sz w:val="28"/>
          <w:szCs w:val="28"/>
        </w:rPr>
        <w:t xml:space="preserve">What information we collect </w:t>
      </w:r>
      <w:r w:rsidR="00921894">
        <w:rPr>
          <w:sz w:val="28"/>
          <w:szCs w:val="28"/>
        </w:rPr>
        <w:t xml:space="preserve"> </w:t>
      </w:r>
    </w:p>
    <w:p w:rsidR="007F0923" w:rsidRDefault="00A42B4A" w:rsidP="00757464">
      <w:pPr>
        <w:spacing w:after="0" w:line="240" w:lineRule="auto"/>
      </w:pPr>
      <w:r>
        <w:t xml:space="preserve">The categories of information that we collect, hold and share include the following: </w:t>
      </w:r>
      <w:r w:rsidR="00921894">
        <w:t xml:space="preserve"> </w:t>
      </w:r>
    </w:p>
    <w:p w:rsidR="007F0923" w:rsidRDefault="00A42B4A" w:rsidP="00757464">
      <w:pPr>
        <w:pStyle w:val="ListParagraph"/>
        <w:numPr>
          <w:ilvl w:val="0"/>
          <w:numId w:val="24"/>
        </w:numPr>
        <w:spacing w:after="0" w:line="240" w:lineRule="auto"/>
      </w:pPr>
      <w:r w:rsidRPr="006B2EFA">
        <w:t>Personal information of pupils and their family members e.g. name, pupil nu</w:t>
      </w:r>
      <w:r w:rsidR="007F0923">
        <w:t>mber, date of birth and address</w:t>
      </w:r>
    </w:p>
    <w:p w:rsidR="007F0923" w:rsidRDefault="00A42B4A" w:rsidP="00757464">
      <w:pPr>
        <w:pStyle w:val="ListParagraph"/>
        <w:numPr>
          <w:ilvl w:val="0"/>
          <w:numId w:val="24"/>
        </w:numPr>
        <w:spacing w:after="0" w:line="240" w:lineRule="auto"/>
      </w:pPr>
      <w:r>
        <w:t xml:space="preserve">Educational attainment </w:t>
      </w:r>
      <w:r w:rsidR="00921894">
        <w:t xml:space="preserve"> </w:t>
      </w:r>
    </w:p>
    <w:p w:rsidR="007F0923" w:rsidRDefault="00A42B4A" w:rsidP="00757464">
      <w:pPr>
        <w:pStyle w:val="ListParagraph"/>
        <w:numPr>
          <w:ilvl w:val="0"/>
          <w:numId w:val="24"/>
        </w:numPr>
        <w:spacing w:after="0" w:line="240" w:lineRule="auto"/>
      </w:pPr>
      <w:r>
        <w:t xml:space="preserve">Free school meal eligibility </w:t>
      </w:r>
      <w:r w:rsidR="00921894">
        <w:t xml:space="preserve"> </w:t>
      </w:r>
    </w:p>
    <w:p w:rsidR="007F0923" w:rsidRDefault="00A42B4A" w:rsidP="00757464">
      <w:pPr>
        <w:pStyle w:val="ListParagraph"/>
        <w:numPr>
          <w:ilvl w:val="0"/>
          <w:numId w:val="24"/>
        </w:numPr>
        <w:spacing w:after="0" w:line="240" w:lineRule="auto"/>
      </w:pPr>
      <w:r>
        <w:t xml:space="preserve">Attendance information </w:t>
      </w:r>
      <w:r w:rsidR="00921894">
        <w:t xml:space="preserve"> </w:t>
      </w:r>
    </w:p>
    <w:p w:rsidR="007F0923" w:rsidRDefault="00A42B4A" w:rsidP="00757464">
      <w:pPr>
        <w:pStyle w:val="ListParagraph"/>
        <w:numPr>
          <w:ilvl w:val="0"/>
          <w:numId w:val="24"/>
        </w:numPr>
        <w:spacing w:after="0" w:line="240" w:lineRule="auto"/>
      </w:pPr>
      <w:r>
        <w:t xml:space="preserve">Assessment information </w:t>
      </w:r>
      <w:r w:rsidR="00921894">
        <w:t xml:space="preserve"> </w:t>
      </w:r>
    </w:p>
    <w:p w:rsidR="007F0923" w:rsidRDefault="00A42B4A" w:rsidP="00757464">
      <w:pPr>
        <w:pStyle w:val="ListParagraph"/>
        <w:numPr>
          <w:ilvl w:val="0"/>
          <w:numId w:val="24"/>
        </w:numPr>
        <w:spacing w:after="0" w:line="240" w:lineRule="auto"/>
      </w:pPr>
      <w:r>
        <w:t xml:space="preserve">Behavioural information </w:t>
      </w:r>
    </w:p>
    <w:p w:rsidR="007F0923" w:rsidRDefault="00A42B4A" w:rsidP="00757464">
      <w:pPr>
        <w:pStyle w:val="ListParagraph"/>
        <w:numPr>
          <w:ilvl w:val="0"/>
          <w:numId w:val="24"/>
        </w:numPr>
        <w:spacing w:after="0" w:line="240" w:lineRule="auto"/>
      </w:pPr>
      <w:r>
        <w:t xml:space="preserve">Safeguarding information </w:t>
      </w:r>
      <w:r w:rsidR="00921894">
        <w:t xml:space="preserve">  </w:t>
      </w:r>
    </w:p>
    <w:p w:rsidR="007F0923" w:rsidRDefault="00A42B4A" w:rsidP="00757464">
      <w:pPr>
        <w:spacing w:after="0"/>
      </w:pPr>
      <w:r>
        <w:t xml:space="preserve">We will also process certain ‘special category’ data about our pupils including: </w:t>
      </w:r>
      <w:r w:rsidR="00921894">
        <w:t xml:space="preserve"> </w:t>
      </w:r>
    </w:p>
    <w:p w:rsidR="007F0923" w:rsidRPr="00564D1C" w:rsidRDefault="00A42B4A" w:rsidP="00564D1C">
      <w:pPr>
        <w:pStyle w:val="ListParagraph"/>
        <w:numPr>
          <w:ilvl w:val="0"/>
          <w:numId w:val="34"/>
        </w:numPr>
        <w:spacing w:after="0" w:line="240" w:lineRule="auto"/>
        <w:rPr>
          <w:b/>
          <w:bCs/>
          <w:sz w:val="32"/>
          <w:szCs w:val="32"/>
        </w:rPr>
      </w:pPr>
      <w:r w:rsidRPr="006B2EFA">
        <w:t xml:space="preserve">Relevant medical information- please note that where the pupil has a severe allergy or is thought to be at risk of needing emergency care for a medical issue then this will be shared with all the staff. </w:t>
      </w:r>
      <w:r w:rsidR="00921894" w:rsidRPr="00564D1C">
        <w:rPr>
          <w:b/>
          <w:bCs/>
          <w:sz w:val="32"/>
          <w:szCs w:val="32"/>
        </w:rPr>
        <w:t xml:space="preserve"> </w:t>
      </w:r>
    </w:p>
    <w:p w:rsidR="007F0923" w:rsidRPr="00564D1C" w:rsidRDefault="006B2EFA" w:rsidP="00564D1C">
      <w:pPr>
        <w:pStyle w:val="ListParagraph"/>
        <w:numPr>
          <w:ilvl w:val="0"/>
          <w:numId w:val="34"/>
        </w:numPr>
        <w:spacing w:after="0" w:line="240" w:lineRule="auto"/>
        <w:rPr>
          <w:b/>
          <w:bCs/>
          <w:sz w:val="32"/>
          <w:szCs w:val="32"/>
        </w:rPr>
      </w:pPr>
      <w:r w:rsidRPr="006B2EFA">
        <w:t xml:space="preserve">Special Educational Needs and Disabilities information </w:t>
      </w:r>
      <w:r w:rsidR="00921894" w:rsidRPr="00564D1C">
        <w:rPr>
          <w:b/>
          <w:bCs/>
          <w:sz w:val="32"/>
          <w:szCs w:val="32"/>
        </w:rPr>
        <w:t xml:space="preserve"> </w:t>
      </w:r>
    </w:p>
    <w:p w:rsidR="007F0923" w:rsidRDefault="006B2EFA" w:rsidP="00564D1C">
      <w:pPr>
        <w:pStyle w:val="ListParagraph"/>
        <w:numPr>
          <w:ilvl w:val="0"/>
          <w:numId w:val="34"/>
        </w:numPr>
        <w:spacing w:after="0" w:line="240" w:lineRule="auto"/>
      </w:pPr>
      <w:r>
        <w:t xml:space="preserve">Race, ethnicity and religion </w:t>
      </w:r>
      <w:r w:rsidR="00921894">
        <w:t xml:space="preserve"> </w:t>
      </w:r>
    </w:p>
    <w:p w:rsidR="00921894" w:rsidRDefault="006B2EFA" w:rsidP="00564D1C">
      <w:pPr>
        <w:pStyle w:val="ListParagraph"/>
        <w:numPr>
          <w:ilvl w:val="0"/>
          <w:numId w:val="34"/>
        </w:numPr>
        <w:spacing w:after="0" w:line="240" w:lineRule="auto"/>
      </w:pPr>
      <w:r>
        <w:t xml:space="preserve">Biometric data e.g. thumb/fingerprints in our secondary schools for our catering or library systems </w:t>
      </w:r>
      <w:r w:rsidR="00921894">
        <w:t xml:space="preserve">  </w:t>
      </w:r>
    </w:p>
    <w:p w:rsidR="00122F47" w:rsidRDefault="00122F47" w:rsidP="00A42B4A">
      <w:pPr>
        <w:rPr>
          <w:b/>
          <w:bCs/>
          <w:sz w:val="28"/>
          <w:szCs w:val="28"/>
        </w:rPr>
      </w:pPr>
    </w:p>
    <w:p w:rsidR="007F0923" w:rsidRDefault="00A42B4A" w:rsidP="00A42B4A">
      <w:pPr>
        <w:rPr>
          <w:sz w:val="28"/>
          <w:szCs w:val="28"/>
        </w:rPr>
      </w:pPr>
      <w:r>
        <w:rPr>
          <w:b/>
          <w:bCs/>
          <w:sz w:val="28"/>
          <w:szCs w:val="28"/>
        </w:rPr>
        <w:t xml:space="preserve">Why do we collect your personal data? </w:t>
      </w:r>
      <w:r w:rsidR="00921894">
        <w:rPr>
          <w:sz w:val="28"/>
          <w:szCs w:val="28"/>
        </w:rPr>
        <w:t xml:space="preserve"> </w:t>
      </w:r>
    </w:p>
    <w:p w:rsidR="007F0923" w:rsidRDefault="00A42B4A" w:rsidP="00970B99">
      <w:pPr>
        <w:spacing w:after="0" w:line="240" w:lineRule="auto"/>
      </w:pPr>
      <w:r>
        <w:t xml:space="preserve">We use the information we collect: </w:t>
      </w:r>
      <w:r w:rsidR="00921894">
        <w:t xml:space="preserve"> </w:t>
      </w:r>
    </w:p>
    <w:p w:rsidR="007F0923" w:rsidRDefault="00757464" w:rsidP="00970B99">
      <w:pPr>
        <w:spacing w:after="0" w:line="276" w:lineRule="auto"/>
      </w:pPr>
      <w:r>
        <w:t xml:space="preserve">       </w:t>
      </w:r>
      <w:r w:rsidR="00A42B4A">
        <w:t xml:space="preserve">• </w:t>
      </w:r>
      <w:proofErr w:type="gramStart"/>
      <w:r w:rsidR="00A42B4A">
        <w:t>to</w:t>
      </w:r>
      <w:proofErr w:type="gramEnd"/>
      <w:r w:rsidR="00A42B4A">
        <w:t xml:space="preserve"> support pupil learning </w:t>
      </w:r>
      <w:r w:rsidR="00921894">
        <w:t xml:space="preserve"> </w:t>
      </w:r>
    </w:p>
    <w:p w:rsidR="007F0923" w:rsidRDefault="00757464" w:rsidP="00970B99">
      <w:pPr>
        <w:spacing w:after="0" w:line="276" w:lineRule="auto"/>
      </w:pPr>
      <w:r>
        <w:t xml:space="preserve">       </w:t>
      </w:r>
      <w:r w:rsidR="00A42B4A">
        <w:t xml:space="preserve">• </w:t>
      </w:r>
      <w:proofErr w:type="gramStart"/>
      <w:r w:rsidR="00A42B4A">
        <w:t>to</w:t>
      </w:r>
      <w:proofErr w:type="gramEnd"/>
      <w:r w:rsidR="00A42B4A">
        <w:t xml:space="preserve"> monitor and report on pupil progress </w:t>
      </w:r>
      <w:r w:rsidR="00921894">
        <w:t xml:space="preserve"> </w:t>
      </w:r>
    </w:p>
    <w:p w:rsidR="007F0923" w:rsidRDefault="00757464" w:rsidP="00970B99">
      <w:pPr>
        <w:spacing w:after="0" w:line="276" w:lineRule="auto"/>
      </w:pPr>
      <w:r>
        <w:t xml:space="preserve">       </w:t>
      </w:r>
      <w:r w:rsidR="00A42B4A">
        <w:t xml:space="preserve">• </w:t>
      </w:r>
      <w:proofErr w:type="gramStart"/>
      <w:r w:rsidR="00A42B4A">
        <w:t>to</w:t>
      </w:r>
      <w:proofErr w:type="gramEnd"/>
      <w:r w:rsidR="00A42B4A">
        <w:t xml:space="preserve"> provide appropriate pastoral care </w:t>
      </w:r>
      <w:r w:rsidR="00921894">
        <w:t xml:space="preserve"> </w:t>
      </w:r>
    </w:p>
    <w:p w:rsidR="007F0923" w:rsidRDefault="00757464" w:rsidP="00970B99">
      <w:pPr>
        <w:spacing w:after="0" w:line="276" w:lineRule="auto"/>
      </w:pPr>
      <w:r>
        <w:t xml:space="preserve">       </w:t>
      </w:r>
      <w:r w:rsidR="00A42B4A">
        <w:t xml:space="preserve">• </w:t>
      </w:r>
      <w:proofErr w:type="gramStart"/>
      <w:r w:rsidR="00A42B4A">
        <w:t>to</w:t>
      </w:r>
      <w:proofErr w:type="gramEnd"/>
      <w:r w:rsidR="00A42B4A">
        <w:t xml:space="preserve"> assess the quality of our services </w:t>
      </w:r>
      <w:r w:rsidR="00921894">
        <w:t xml:space="preserve">  </w:t>
      </w:r>
    </w:p>
    <w:p w:rsidR="007F0923" w:rsidRDefault="00A42B4A" w:rsidP="00970B99">
      <w:pPr>
        <w:spacing w:line="276" w:lineRule="auto"/>
      </w:pPr>
      <w:r>
        <w:t xml:space="preserve">Any personal data that we process about our pupils and parents is done so in accordance with Article 6 and Article 9 of GDPR: </w:t>
      </w:r>
      <w:r w:rsidR="00921894">
        <w:t xml:space="preserve"> </w:t>
      </w:r>
      <w:r>
        <w:t>Our legal basis for processing your personal data, in line with Article 6(1</w:t>
      </w:r>
      <w:proofErr w:type="gramStart"/>
      <w:r>
        <w:t>)(</w:t>
      </w:r>
      <w:proofErr w:type="gramEnd"/>
      <w:r>
        <w:t xml:space="preserve">c) include: </w:t>
      </w:r>
      <w:r w:rsidR="00921894">
        <w:t xml:space="preserve"> </w:t>
      </w:r>
    </w:p>
    <w:p w:rsidR="007F0923" w:rsidRDefault="00757464" w:rsidP="00970B99">
      <w:pPr>
        <w:spacing w:after="0" w:line="276" w:lineRule="auto"/>
      </w:pPr>
      <w:r>
        <w:t xml:space="preserve">       </w:t>
      </w:r>
      <w:r w:rsidR="00A42B4A">
        <w:t>• Education Act 1944</w:t>
      </w:r>
      <w:proofErr w:type="gramStart"/>
      <w:r w:rsidR="00A42B4A">
        <w:t>,1996</w:t>
      </w:r>
      <w:proofErr w:type="gramEnd"/>
      <w:r w:rsidR="00A42B4A">
        <w:t xml:space="preserve">, 2002 </w:t>
      </w:r>
      <w:r w:rsidR="00921894">
        <w:t xml:space="preserve"> </w:t>
      </w:r>
    </w:p>
    <w:p w:rsidR="007F0923" w:rsidRDefault="00757464" w:rsidP="00970B99">
      <w:pPr>
        <w:spacing w:after="0" w:line="276" w:lineRule="auto"/>
      </w:pPr>
      <w:r>
        <w:t xml:space="preserve">       </w:t>
      </w:r>
      <w:r w:rsidR="00A42B4A">
        <w:t xml:space="preserve">• Education and Adoption Act 2016 </w:t>
      </w:r>
      <w:r w:rsidR="00921894">
        <w:t xml:space="preserve"> </w:t>
      </w:r>
    </w:p>
    <w:p w:rsidR="007F0923" w:rsidRDefault="00757464" w:rsidP="00970B99">
      <w:pPr>
        <w:spacing w:after="0" w:line="276" w:lineRule="auto"/>
      </w:pPr>
      <w:r>
        <w:t xml:space="preserve">       </w:t>
      </w:r>
      <w:r w:rsidR="00A42B4A">
        <w:t>• Education (Information About Individual Pupils</w:t>
      </w:r>
      <w:proofErr w:type="gramStart"/>
      <w:r w:rsidR="00A42B4A">
        <w:t>)(</w:t>
      </w:r>
      <w:proofErr w:type="gramEnd"/>
      <w:r w:rsidR="00A42B4A">
        <w:t xml:space="preserve">England) Regulations 2013 </w:t>
      </w:r>
      <w:r w:rsidR="00921894">
        <w:t xml:space="preserve"> </w:t>
      </w:r>
    </w:p>
    <w:p w:rsidR="007F0923" w:rsidRDefault="00757464" w:rsidP="00970B99">
      <w:pPr>
        <w:spacing w:after="0" w:line="276" w:lineRule="auto"/>
      </w:pPr>
      <w:r>
        <w:t xml:space="preserve">       </w:t>
      </w:r>
      <w:r w:rsidR="00A42B4A">
        <w:t xml:space="preserve">• Education (Pupil Information) (England) Regulations 2005 </w:t>
      </w:r>
      <w:r w:rsidR="00921894">
        <w:t xml:space="preserve"> </w:t>
      </w:r>
    </w:p>
    <w:p w:rsidR="007F0923" w:rsidRDefault="00757464" w:rsidP="00970B99">
      <w:pPr>
        <w:spacing w:after="0" w:line="276" w:lineRule="auto"/>
      </w:pPr>
      <w:r>
        <w:t xml:space="preserve">       </w:t>
      </w:r>
      <w:r w:rsidR="00A42B4A">
        <w:t xml:space="preserve">• Education and Skills Act 2008 </w:t>
      </w:r>
      <w:r w:rsidR="00921894">
        <w:t xml:space="preserve"> </w:t>
      </w:r>
    </w:p>
    <w:p w:rsidR="007F0923" w:rsidRDefault="00757464" w:rsidP="00970B99">
      <w:pPr>
        <w:spacing w:after="0" w:line="276" w:lineRule="auto"/>
      </w:pPr>
      <w:r>
        <w:t xml:space="preserve">       </w:t>
      </w:r>
      <w:r w:rsidR="00A42B4A">
        <w:t xml:space="preserve">• Children Act 1989, 2004 </w:t>
      </w:r>
      <w:r w:rsidR="00921894">
        <w:t xml:space="preserve"> </w:t>
      </w:r>
    </w:p>
    <w:p w:rsidR="007F0923" w:rsidRDefault="00757464" w:rsidP="00970B99">
      <w:pPr>
        <w:spacing w:after="0" w:line="276" w:lineRule="auto"/>
      </w:pPr>
      <w:r>
        <w:t xml:space="preserve">       </w:t>
      </w:r>
      <w:r w:rsidR="00A42B4A">
        <w:t xml:space="preserve">• Children and Families Act 2014 </w:t>
      </w:r>
      <w:r w:rsidR="00921894">
        <w:t xml:space="preserve"> </w:t>
      </w:r>
    </w:p>
    <w:p w:rsidR="007F0923" w:rsidRDefault="00757464" w:rsidP="00970B99">
      <w:pPr>
        <w:spacing w:after="0" w:line="276" w:lineRule="auto"/>
      </w:pPr>
      <w:r>
        <w:t xml:space="preserve">       </w:t>
      </w:r>
      <w:r w:rsidR="00A42B4A">
        <w:t xml:space="preserve">• Equality Act 2010 </w:t>
      </w:r>
      <w:r w:rsidR="00921894">
        <w:t xml:space="preserve"> </w:t>
      </w:r>
    </w:p>
    <w:p w:rsidR="007F0923" w:rsidRDefault="00757464" w:rsidP="00970B99">
      <w:pPr>
        <w:spacing w:after="0" w:line="276" w:lineRule="auto"/>
      </w:pPr>
      <w:r>
        <w:t xml:space="preserve">       </w:t>
      </w:r>
      <w:r w:rsidR="00A42B4A">
        <w:t xml:space="preserve">• Education (Special Educational Needs) Regulations 2001 </w:t>
      </w:r>
      <w:r w:rsidR="00921894">
        <w:t xml:space="preserve">  </w:t>
      </w:r>
    </w:p>
    <w:p w:rsidR="007F0923" w:rsidRDefault="00A42B4A" w:rsidP="00970B99">
      <w:pPr>
        <w:spacing w:after="0" w:line="276" w:lineRule="auto"/>
      </w:pPr>
      <w:r>
        <w:t>We also process information in accordance with Article 6(e) and Article 9(2</w:t>
      </w:r>
      <w:proofErr w:type="gramStart"/>
      <w:r>
        <w:t>)(</w:t>
      </w:r>
      <w:proofErr w:type="gramEnd"/>
      <w:r>
        <w:t xml:space="preserve">g) as part of the official authority vested in us as Data Controller and for reasons of substantial public interest. Such processing, which is not mandatory but is considered to be in our </w:t>
      </w:r>
      <w:proofErr w:type="gramStart"/>
      <w:r>
        <w:t>pupils’</w:t>
      </w:r>
      <w:proofErr w:type="gramEnd"/>
      <w:r>
        <w:t xml:space="preserve"> / students’ interests, include: </w:t>
      </w:r>
      <w:r w:rsidR="00921894">
        <w:t xml:space="preserve"> </w:t>
      </w:r>
    </w:p>
    <w:p w:rsidR="007F0923" w:rsidRDefault="00757464" w:rsidP="00970B99">
      <w:pPr>
        <w:spacing w:after="0" w:line="276" w:lineRule="auto"/>
      </w:pPr>
      <w:r>
        <w:t xml:space="preserve">      </w:t>
      </w:r>
      <w:r w:rsidR="00A42B4A">
        <w:t xml:space="preserve">• School trips </w:t>
      </w:r>
      <w:r w:rsidR="00921894">
        <w:t xml:space="preserve"> </w:t>
      </w:r>
    </w:p>
    <w:p w:rsidR="007F0923" w:rsidRDefault="00757464" w:rsidP="00970B99">
      <w:pPr>
        <w:spacing w:after="0" w:line="276" w:lineRule="auto"/>
      </w:pPr>
      <w:r>
        <w:t xml:space="preserve">      </w:t>
      </w:r>
      <w:r w:rsidR="00A42B4A">
        <w:t>•</w:t>
      </w:r>
      <w:r>
        <w:t xml:space="preserve"> </w:t>
      </w:r>
      <w:r w:rsidR="00A42B4A">
        <w:t xml:space="preserve">Extracurricular activities </w:t>
      </w:r>
      <w:r w:rsidR="00921894">
        <w:t xml:space="preserve"> </w:t>
      </w:r>
    </w:p>
    <w:p w:rsidR="00921894" w:rsidRDefault="00A42B4A" w:rsidP="00A42B4A">
      <w:r>
        <w:t xml:space="preserve">Whilst the majority of pupil information you provide to us is mandatory, some of it is provided to us on a voluntary basis. When we do process this additional information, we will ensure that we ask for your consent to process this. </w:t>
      </w:r>
      <w:r w:rsidR="00921894">
        <w:t xml:space="preserve"> </w:t>
      </w:r>
    </w:p>
    <w:p w:rsidR="007F0923" w:rsidRDefault="00A42B4A" w:rsidP="00A42B4A">
      <w:pPr>
        <w:rPr>
          <w:sz w:val="28"/>
          <w:szCs w:val="28"/>
        </w:rPr>
      </w:pPr>
      <w:proofErr w:type="gramStart"/>
      <w:r>
        <w:rPr>
          <w:b/>
          <w:bCs/>
          <w:sz w:val="28"/>
          <w:szCs w:val="28"/>
        </w:rPr>
        <w:lastRenderedPageBreak/>
        <w:t>Who</w:t>
      </w:r>
      <w:proofErr w:type="gramEnd"/>
      <w:r>
        <w:rPr>
          <w:b/>
          <w:bCs/>
          <w:sz w:val="28"/>
          <w:szCs w:val="28"/>
        </w:rPr>
        <w:t xml:space="preserve"> do we obtain your information from? </w:t>
      </w:r>
      <w:r w:rsidR="00921894">
        <w:rPr>
          <w:sz w:val="28"/>
          <w:szCs w:val="28"/>
        </w:rPr>
        <w:t xml:space="preserve"> </w:t>
      </w:r>
    </w:p>
    <w:p w:rsidR="007F0923" w:rsidRDefault="00A42B4A" w:rsidP="00564D1C">
      <w:pPr>
        <w:spacing w:after="0"/>
      </w:pPr>
      <w:r>
        <w:t>Much of th</w:t>
      </w:r>
      <w:r w:rsidR="00377DF6">
        <w:t xml:space="preserve">e information we process </w:t>
      </w:r>
      <w:proofErr w:type="gramStart"/>
      <w:r w:rsidR="00377DF6">
        <w:t>will be</w:t>
      </w:r>
      <w:r>
        <w:t xml:space="preserve"> obtained</w:t>
      </w:r>
      <w:proofErr w:type="gramEnd"/>
      <w:r>
        <w:t xml:space="preserve"> directly from you (pupils and parents). We will also process information received </w:t>
      </w:r>
      <w:proofErr w:type="gramStart"/>
      <w:r>
        <w:t>from</w:t>
      </w:r>
      <w:proofErr w:type="gramEnd"/>
      <w:r>
        <w:t xml:space="preserve">: </w:t>
      </w:r>
      <w:r w:rsidR="00921894">
        <w:t xml:space="preserve"> </w:t>
      </w:r>
    </w:p>
    <w:p w:rsidR="007F0923" w:rsidRDefault="00A42B4A" w:rsidP="0028732E">
      <w:pPr>
        <w:pStyle w:val="ListParagraph"/>
        <w:numPr>
          <w:ilvl w:val="0"/>
          <w:numId w:val="34"/>
        </w:numPr>
        <w:spacing w:after="0"/>
      </w:pPr>
      <w:r>
        <w:t>Department for Education (</w:t>
      </w:r>
      <w:proofErr w:type="spellStart"/>
      <w:r>
        <w:t>DfE</w:t>
      </w:r>
      <w:proofErr w:type="spellEnd"/>
      <w:r>
        <w:t xml:space="preserve">) </w:t>
      </w:r>
      <w:r w:rsidR="00921894">
        <w:t xml:space="preserve"> </w:t>
      </w:r>
    </w:p>
    <w:p w:rsidR="007F0923" w:rsidRDefault="00A42B4A" w:rsidP="0028732E">
      <w:pPr>
        <w:pStyle w:val="ListParagraph"/>
        <w:numPr>
          <w:ilvl w:val="0"/>
          <w:numId w:val="34"/>
        </w:numPr>
        <w:spacing w:after="0"/>
      </w:pPr>
      <w:r>
        <w:t xml:space="preserve">Our Local Education Authority Wakefield M D Council </w:t>
      </w:r>
      <w:r w:rsidR="00921894">
        <w:t xml:space="preserve"> </w:t>
      </w:r>
    </w:p>
    <w:p w:rsidR="00921894" w:rsidRDefault="00377DF6" w:rsidP="0028732E">
      <w:pPr>
        <w:pStyle w:val="ListParagraph"/>
        <w:numPr>
          <w:ilvl w:val="0"/>
          <w:numId w:val="34"/>
        </w:numPr>
        <w:spacing w:after="0"/>
      </w:pPr>
      <w:r>
        <w:t>Any other schools attended</w:t>
      </w:r>
    </w:p>
    <w:p w:rsidR="0045578E" w:rsidRDefault="007D2904" w:rsidP="00A42B4A">
      <w:pPr>
        <w:pStyle w:val="ListParagraph"/>
        <w:numPr>
          <w:ilvl w:val="0"/>
          <w:numId w:val="41"/>
        </w:numPr>
        <w:spacing w:after="0"/>
      </w:pPr>
      <w:r>
        <w:t>Other professionals or authorities working with the individual</w:t>
      </w:r>
    </w:p>
    <w:p w:rsidR="0045578E" w:rsidRDefault="0045578E" w:rsidP="0045578E">
      <w:pPr>
        <w:pStyle w:val="ListParagraph"/>
        <w:spacing w:after="0"/>
      </w:pPr>
    </w:p>
    <w:p w:rsidR="007F0923" w:rsidRPr="0045578E" w:rsidRDefault="00921894" w:rsidP="0045578E">
      <w:pPr>
        <w:spacing w:after="0"/>
      </w:pPr>
      <w:proofErr w:type="gramStart"/>
      <w:r w:rsidRPr="0045578E">
        <w:rPr>
          <w:b/>
          <w:bCs/>
          <w:sz w:val="28"/>
          <w:szCs w:val="28"/>
        </w:rPr>
        <w:t>W</w:t>
      </w:r>
      <w:r w:rsidR="00A42B4A" w:rsidRPr="0045578E">
        <w:rPr>
          <w:b/>
          <w:bCs/>
          <w:sz w:val="28"/>
          <w:szCs w:val="28"/>
        </w:rPr>
        <w:t>ho</w:t>
      </w:r>
      <w:proofErr w:type="gramEnd"/>
      <w:r w:rsidR="00A42B4A" w:rsidRPr="0045578E">
        <w:rPr>
          <w:b/>
          <w:bCs/>
          <w:sz w:val="28"/>
          <w:szCs w:val="28"/>
        </w:rPr>
        <w:t xml:space="preserve"> do we share your personal data with? </w:t>
      </w:r>
      <w:r w:rsidRPr="0045578E">
        <w:rPr>
          <w:sz w:val="28"/>
          <w:szCs w:val="28"/>
        </w:rPr>
        <w:t xml:space="preserve"> </w:t>
      </w:r>
    </w:p>
    <w:p w:rsidR="007F0923" w:rsidRDefault="00A42B4A" w:rsidP="00122F47">
      <w:pPr>
        <w:spacing w:after="0"/>
      </w:pPr>
      <w:r>
        <w:t xml:space="preserve">We routinely share pupil information </w:t>
      </w:r>
      <w:proofErr w:type="gramStart"/>
      <w:r>
        <w:t>with</w:t>
      </w:r>
      <w:proofErr w:type="gramEnd"/>
      <w:r>
        <w:t xml:space="preserve">: </w:t>
      </w:r>
      <w:r w:rsidR="00921894">
        <w:t xml:space="preserve"> </w:t>
      </w:r>
    </w:p>
    <w:p w:rsidR="007F0923" w:rsidRDefault="00A42B4A" w:rsidP="0028732E">
      <w:pPr>
        <w:pStyle w:val="ListParagraph"/>
        <w:numPr>
          <w:ilvl w:val="0"/>
          <w:numId w:val="41"/>
        </w:numPr>
        <w:spacing w:after="0"/>
      </w:pPr>
      <w:r>
        <w:t xml:space="preserve">schools that the pupils attend after leaving us </w:t>
      </w:r>
      <w:r w:rsidR="00921894">
        <w:t xml:space="preserve"> </w:t>
      </w:r>
    </w:p>
    <w:p w:rsidR="007F0923" w:rsidRDefault="00A42B4A" w:rsidP="0028732E">
      <w:pPr>
        <w:pStyle w:val="ListParagraph"/>
        <w:numPr>
          <w:ilvl w:val="0"/>
          <w:numId w:val="41"/>
        </w:numPr>
        <w:spacing w:after="0"/>
      </w:pPr>
      <w:r>
        <w:t xml:space="preserve">our Local Education Authority Wakefield M D Council </w:t>
      </w:r>
      <w:r w:rsidR="00921894">
        <w:t xml:space="preserve"> </w:t>
      </w:r>
    </w:p>
    <w:p w:rsidR="007F0923" w:rsidRDefault="00A42B4A" w:rsidP="0028732E">
      <w:pPr>
        <w:pStyle w:val="ListParagraph"/>
        <w:numPr>
          <w:ilvl w:val="0"/>
          <w:numId w:val="41"/>
        </w:numPr>
        <w:spacing w:after="0"/>
      </w:pPr>
      <w:r>
        <w:t>the Department for Education (</w:t>
      </w:r>
      <w:proofErr w:type="spellStart"/>
      <w:r>
        <w:t>DfE</w:t>
      </w:r>
      <w:proofErr w:type="spellEnd"/>
      <w:r>
        <w:t xml:space="preserve">) </w:t>
      </w:r>
      <w:r w:rsidR="00921894">
        <w:t xml:space="preserve"> </w:t>
      </w:r>
    </w:p>
    <w:p w:rsidR="007D2904" w:rsidRDefault="00A42B4A" w:rsidP="0028732E">
      <w:pPr>
        <w:pStyle w:val="ListParagraph"/>
        <w:numPr>
          <w:ilvl w:val="0"/>
          <w:numId w:val="40"/>
        </w:numPr>
        <w:spacing w:after="0"/>
      </w:pPr>
      <w:r>
        <w:t>National Health Service bodies (</w:t>
      </w:r>
      <w:proofErr w:type="spellStart"/>
      <w:r>
        <w:t>eg</w:t>
      </w:r>
      <w:proofErr w:type="spellEnd"/>
      <w:r>
        <w:t xml:space="preserve"> Child and Adolescent Mental Health Service</w:t>
      </w:r>
      <w:r w:rsidR="007D2904">
        <w:t>, Speech and Language Therapy</w:t>
      </w:r>
      <w:r>
        <w:t>)</w:t>
      </w:r>
    </w:p>
    <w:p w:rsidR="007F0923" w:rsidRDefault="007D2904" w:rsidP="0028732E">
      <w:pPr>
        <w:pStyle w:val="ListParagraph"/>
        <w:numPr>
          <w:ilvl w:val="0"/>
          <w:numId w:val="42"/>
        </w:numPr>
        <w:spacing w:after="0"/>
      </w:pPr>
      <w:r>
        <w:t>Management Information Systems</w:t>
      </w:r>
    </w:p>
    <w:p w:rsidR="007D2904" w:rsidRDefault="007D2904" w:rsidP="0028732E">
      <w:pPr>
        <w:pStyle w:val="ListParagraph"/>
        <w:numPr>
          <w:ilvl w:val="0"/>
          <w:numId w:val="42"/>
        </w:numPr>
        <w:spacing w:after="0"/>
      </w:pPr>
      <w:r>
        <w:t>School Text and Email provider</w:t>
      </w:r>
    </w:p>
    <w:p w:rsidR="007D2904" w:rsidRDefault="007D2904" w:rsidP="0028732E">
      <w:pPr>
        <w:pStyle w:val="ListParagraph"/>
        <w:numPr>
          <w:ilvl w:val="0"/>
          <w:numId w:val="42"/>
        </w:numPr>
        <w:spacing w:after="0"/>
      </w:pPr>
      <w:r>
        <w:t>Education Psychology services</w:t>
      </w:r>
    </w:p>
    <w:p w:rsidR="007D2904" w:rsidRDefault="007D2904" w:rsidP="0028732E">
      <w:pPr>
        <w:pStyle w:val="ListParagraph"/>
        <w:numPr>
          <w:ilvl w:val="0"/>
          <w:numId w:val="42"/>
        </w:numPr>
        <w:spacing w:after="0"/>
      </w:pPr>
      <w:r>
        <w:t>Social Services</w:t>
      </w:r>
    </w:p>
    <w:p w:rsidR="007D2904" w:rsidRDefault="007D2904" w:rsidP="0028732E">
      <w:pPr>
        <w:pStyle w:val="ListParagraph"/>
        <w:numPr>
          <w:ilvl w:val="0"/>
          <w:numId w:val="42"/>
        </w:numPr>
        <w:spacing w:after="0"/>
      </w:pPr>
      <w:r>
        <w:t>Police</w:t>
      </w:r>
    </w:p>
    <w:p w:rsidR="007D2904" w:rsidRDefault="007D2904" w:rsidP="0028732E">
      <w:pPr>
        <w:pStyle w:val="ListParagraph"/>
        <w:numPr>
          <w:ilvl w:val="0"/>
          <w:numId w:val="42"/>
        </w:numPr>
        <w:spacing w:after="0"/>
      </w:pPr>
      <w:r>
        <w:t>IT providers including education apps</w:t>
      </w:r>
    </w:p>
    <w:p w:rsidR="007D2904" w:rsidRDefault="007D2904" w:rsidP="0028732E">
      <w:pPr>
        <w:pStyle w:val="ListParagraph"/>
        <w:numPr>
          <w:ilvl w:val="0"/>
          <w:numId w:val="42"/>
        </w:numPr>
        <w:spacing w:after="0"/>
      </w:pPr>
      <w:r>
        <w:t>School photographer</w:t>
      </w:r>
    </w:p>
    <w:p w:rsidR="007D2904" w:rsidRDefault="007D2904" w:rsidP="0028732E">
      <w:pPr>
        <w:pStyle w:val="ListParagraph"/>
        <w:numPr>
          <w:ilvl w:val="0"/>
          <w:numId w:val="42"/>
        </w:numPr>
        <w:spacing w:after="0"/>
      </w:pPr>
      <w:r>
        <w:t>Sports/</w:t>
      </w:r>
      <w:proofErr w:type="spellStart"/>
      <w:r>
        <w:t>extra curricular</w:t>
      </w:r>
      <w:proofErr w:type="spellEnd"/>
      <w:r>
        <w:t xml:space="preserve"> providers</w:t>
      </w:r>
    </w:p>
    <w:p w:rsidR="00122F47" w:rsidRDefault="00122F47" w:rsidP="00122F47">
      <w:pPr>
        <w:spacing w:after="0"/>
      </w:pPr>
    </w:p>
    <w:p w:rsidR="00921894" w:rsidRDefault="00A42B4A" w:rsidP="00122F47">
      <w:pPr>
        <w:spacing w:after="0"/>
        <w:rPr>
          <w:b/>
          <w:bCs/>
          <w:sz w:val="28"/>
          <w:szCs w:val="28"/>
        </w:rPr>
      </w:pPr>
      <w:r>
        <w:t xml:space="preserve">For more information on information sharing with the </w:t>
      </w:r>
      <w:proofErr w:type="spellStart"/>
      <w:r>
        <w:t>DfE</w:t>
      </w:r>
      <w:proofErr w:type="spellEnd"/>
      <w:r>
        <w:t xml:space="preserve"> (including the National Pupil Database and Census) please go to: https://www.gov.uk/government/publications/national-pupil-database-user-guide-and-supporting-</w:t>
      </w:r>
      <w:proofErr w:type="gramStart"/>
      <w:r>
        <w:t xml:space="preserve">information </w:t>
      </w:r>
      <w:r w:rsidR="00921894">
        <w:t xml:space="preserve"> </w:t>
      </w:r>
      <w:r>
        <w:t>We</w:t>
      </w:r>
      <w:proofErr w:type="gramEnd"/>
      <w:r>
        <w:t xml:space="preserve"> will not share any informa</w:t>
      </w:r>
      <w:r w:rsidR="00921894">
        <w:t>tion about you outside the School</w:t>
      </w:r>
      <w:r>
        <w:t xml:space="preserve"> without your consent unless we have a lawful basis for doing so. </w:t>
      </w:r>
      <w:r w:rsidR="00921894">
        <w:t xml:space="preserve"> </w:t>
      </w:r>
      <w:r w:rsidR="00921894">
        <w:rPr>
          <w:b/>
          <w:bCs/>
          <w:sz w:val="28"/>
          <w:szCs w:val="28"/>
        </w:rPr>
        <w:t xml:space="preserve"> </w:t>
      </w:r>
    </w:p>
    <w:p w:rsidR="00122F47" w:rsidRDefault="00122F47" w:rsidP="00A42B4A">
      <w:pPr>
        <w:rPr>
          <w:b/>
          <w:bCs/>
          <w:sz w:val="28"/>
          <w:szCs w:val="28"/>
        </w:rPr>
      </w:pPr>
    </w:p>
    <w:p w:rsidR="007F0923" w:rsidRDefault="00A42B4A" w:rsidP="00A42B4A">
      <w:pPr>
        <w:rPr>
          <w:sz w:val="28"/>
          <w:szCs w:val="28"/>
        </w:rPr>
      </w:pPr>
      <w:r>
        <w:rPr>
          <w:b/>
          <w:bCs/>
          <w:sz w:val="28"/>
          <w:szCs w:val="28"/>
        </w:rPr>
        <w:t xml:space="preserve">How long do we keep your personal data </w:t>
      </w:r>
      <w:proofErr w:type="gramStart"/>
      <w:r>
        <w:rPr>
          <w:b/>
          <w:bCs/>
          <w:sz w:val="28"/>
          <w:szCs w:val="28"/>
        </w:rPr>
        <w:t>for</w:t>
      </w:r>
      <w:proofErr w:type="gramEnd"/>
      <w:r>
        <w:rPr>
          <w:b/>
          <w:bCs/>
          <w:sz w:val="28"/>
          <w:szCs w:val="28"/>
        </w:rPr>
        <w:t xml:space="preserve">? </w:t>
      </w:r>
      <w:r w:rsidR="00921894">
        <w:rPr>
          <w:sz w:val="28"/>
          <w:szCs w:val="28"/>
        </w:rPr>
        <w:t xml:space="preserve"> </w:t>
      </w:r>
    </w:p>
    <w:p w:rsidR="00921894" w:rsidRPr="007D2904" w:rsidRDefault="00A42B4A" w:rsidP="00A42B4A">
      <w:r>
        <w:t>We only keep your information for as long as we need to or for as long as the law requires us to. Most of the information we have about our pupils and students will be in their individual pupil/student file. We usually keep these until you move school, in which case we send the file to your new school, or until your 25</w:t>
      </w:r>
      <w:r>
        <w:rPr>
          <w:sz w:val="14"/>
          <w:szCs w:val="14"/>
        </w:rPr>
        <w:t xml:space="preserve">th </w:t>
      </w:r>
      <w:r>
        <w:t xml:space="preserve">birthday. </w:t>
      </w:r>
      <w:proofErr w:type="spellStart"/>
      <w:r w:rsidR="007F0923" w:rsidRPr="007D2904">
        <w:t>Purston</w:t>
      </w:r>
      <w:proofErr w:type="spellEnd"/>
      <w:r w:rsidR="007F0923" w:rsidRPr="007D2904">
        <w:t xml:space="preserve"> Infant School will keep your data in line with our Data </w:t>
      </w:r>
      <w:proofErr w:type="spellStart"/>
      <w:r w:rsidR="007F0923" w:rsidRPr="007D2904">
        <w:t>Rentention</w:t>
      </w:r>
      <w:proofErr w:type="spellEnd"/>
      <w:r w:rsidR="007F0923" w:rsidRPr="007D2904">
        <w:t xml:space="preserve"> Policy.</w:t>
      </w:r>
      <w:r w:rsidR="00921894" w:rsidRPr="007D2904">
        <w:t xml:space="preserve"> </w:t>
      </w:r>
      <w:r w:rsidRPr="007D2904">
        <w:t xml:space="preserve">Most of the information we process about you </w:t>
      </w:r>
      <w:proofErr w:type="gramStart"/>
      <w:r w:rsidRPr="007D2904">
        <w:t>will be retained</w:t>
      </w:r>
      <w:proofErr w:type="gramEnd"/>
      <w:r w:rsidRPr="007D2904">
        <w:t xml:space="preserve"> as determined by statutory obligations. Any personal </w:t>
      </w:r>
      <w:proofErr w:type="gramStart"/>
      <w:r w:rsidRPr="007D2904">
        <w:t>information which we are not required by law to retain</w:t>
      </w:r>
      <w:proofErr w:type="gramEnd"/>
      <w:r w:rsidRPr="007D2904">
        <w:t xml:space="preserve"> will only be kept for as long as is necessary to fulfil our organisational needs</w:t>
      </w:r>
      <w:r w:rsidR="00970B99" w:rsidRPr="007D2904">
        <w:t>.</w:t>
      </w:r>
      <w:r w:rsidR="00921894" w:rsidRPr="007D2904">
        <w:t xml:space="preserve"> </w:t>
      </w:r>
    </w:p>
    <w:p w:rsidR="00970B99" w:rsidRDefault="00A42B4A" w:rsidP="00A42B4A">
      <w:pPr>
        <w:rPr>
          <w:sz w:val="28"/>
          <w:szCs w:val="28"/>
        </w:rPr>
      </w:pPr>
      <w:r>
        <w:rPr>
          <w:b/>
          <w:bCs/>
          <w:sz w:val="28"/>
          <w:szCs w:val="28"/>
        </w:rPr>
        <w:t xml:space="preserve">What rights do you have over your data? </w:t>
      </w:r>
      <w:r w:rsidR="00921894">
        <w:rPr>
          <w:sz w:val="28"/>
          <w:szCs w:val="28"/>
        </w:rPr>
        <w:t xml:space="preserve"> </w:t>
      </w:r>
    </w:p>
    <w:p w:rsidR="00970B99" w:rsidRDefault="00A42B4A" w:rsidP="00122F47">
      <w:pPr>
        <w:spacing w:after="0"/>
      </w:pPr>
      <w:r>
        <w:t xml:space="preserve">Under </w:t>
      </w:r>
      <w:proofErr w:type="gramStart"/>
      <w:r>
        <w:t>GDPR</w:t>
      </w:r>
      <w:proofErr w:type="gramEnd"/>
      <w:r>
        <w:t xml:space="preserve"> parents and pupils have the following rights in relation to the processing of their personal data: </w:t>
      </w:r>
      <w:r w:rsidR="00921894">
        <w:t xml:space="preserve"> </w:t>
      </w:r>
    </w:p>
    <w:p w:rsidR="00970B99" w:rsidRDefault="00A42B4A" w:rsidP="00122F47">
      <w:pPr>
        <w:spacing w:after="0"/>
      </w:pPr>
      <w:r>
        <w:t xml:space="preserve">• </w:t>
      </w:r>
      <w:proofErr w:type="gramStart"/>
      <w:r>
        <w:t>to</w:t>
      </w:r>
      <w:proofErr w:type="gramEnd"/>
      <w:r>
        <w:t xml:space="preserve"> be informed about how we process your personal data. This notice fulfils this obligation </w:t>
      </w:r>
      <w:r w:rsidR="00921894">
        <w:t xml:space="preserve"> </w:t>
      </w:r>
      <w:r>
        <w:t xml:space="preserve"> </w:t>
      </w:r>
      <w:r w:rsidR="00921894">
        <w:t xml:space="preserve"> </w:t>
      </w:r>
    </w:p>
    <w:p w:rsidR="00970B99" w:rsidRDefault="00A42B4A" w:rsidP="00122F47">
      <w:pPr>
        <w:spacing w:after="0"/>
      </w:pPr>
      <w:r>
        <w:t xml:space="preserve">• </w:t>
      </w:r>
      <w:proofErr w:type="gramStart"/>
      <w:r>
        <w:t>to</w:t>
      </w:r>
      <w:proofErr w:type="gramEnd"/>
      <w:r>
        <w:t xml:space="preserve"> request that your personal data is amended if inaccurate or incomplete </w:t>
      </w:r>
      <w:r w:rsidR="00921894">
        <w:t xml:space="preserve"> </w:t>
      </w:r>
    </w:p>
    <w:p w:rsidR="00970B99" w:rsidRDefault="00A42B4A" w:rsidP="00122F47">
      <w:pPr>
        <w:spacing w:after="0"/>
      </w:pPr>
      <w:r>
        <w:t xml:space="preserve">• </w:t>
      </w:r>
      <w:proofErr w:type="gramStart"/>
      <w:r>
        <w:t>to</w:t>
      </w:r>
      <w:proofErr w:type="gramEnd"/>
      <w:r>
        <w:t xml:space="preserve"> request that your personal data is erased where there is no compelling reason for its continued processing </w:t>
      </w:r>
      <w:r w:rsidR="00921894">
        <w:t xml:space="preserve"> </w:t>
      </w:r>
    </w:p>
    <w:p w:rsidR="00970B99" w:rsidRDefault="00A42B4A" w:rsidP="00122F47">
      <w:pPr>
        <w:spacing w:after="0"/>
      </w:pPr>
      <w:r>
        <w:t xml:space="preserve">• </w:t>
      </w:r>
      <w:proofErr w:type="gramStart"/>
      <w:r>
        <w:t>to</w:t>
      </w:r>
      <w:proofErr w:type="gramEnd"/>
      <w:r>
        <w:t xml:space="preserve"> request that the processing of your personal data is restricted </w:t>
      </w:r>
      <w:r w:rsidR="00921894">
        <w:t xml:space="preserve"> </w:t>
      </w:r>
    </w:p>
    <w:p w:rsidR="00921894" w:rsidRDefault="00A42B4A" w:rsidP="00122F47">
      <w:pPr>
        <w:spacing w:after="0"/>
      </w:pPr>
      <w:r>
        <w:t xml:space="preserve">• </w:t>
      </w:r>
      <w:proofErr w:type="gramStart"/>
      <w:r>
        <w:t>to</w:t>
      </w:r>
      <w:proofErr w:type="gramEnd"/>
      <w:r>
        <w:t xml:space="preserve"> object to your personal data being processed </w:t>
      </w:r>
      <w:r w:rsidR="00921894">
        <w:t xml:space="preserve">  </w:t>
      </w:r>
    </w:p>
    <w:p w:rsidR="007D2904" w:rsidRDefault="007D2904" w:rsidP="007D2904">
      <w:pPr>
        <w:spacing w:after="0"/>
      </w:pPr>
      <w:r>
        <w:t xml:space="preserve">• </w:t>
      </w:r>
      <w:proofErr w:type="gramStart"/>
      <w:r>
        <w:t>to</w:t>
      </w:r>
      <w:proofErr w:type="gramEnd"/>
      <w:r>
        <w:t xml:space="preserve"> request access to your personal data that we hold, and be provided with a copy of it.</w:t>
      </w:r>
    </w:p>
    <w:p w:rsidR="007D2904" w:rsidRDefault="007D2904" w:rsidP="007D2904">
      <w:pPr>
        <w:spacing w:after="0"/>
      </w:pPr>
    </w:p>
    <w:p w:rsidR="007D2904" w:rsidRDefault="007D2904" w:rsidP="007D2904">
      <w:pPr>
        <w:spacing w:after="0"/>
      </w:pPr>
      <w:r>
        <w:t xml:space="preserve">To make a request, please submit in writing, </w:t>
      </w:r>
      <w:proofErr w:type="gramStart"/>
      <w:r>
        <w:t>either by letter or email</w:t>
      </w:r>
      <w:proofErr w:type="gramEnd"/>
      <w:r>
        <w:t xml:space="preserve"> to the DPO (details above). Include:</w:t>
      </w:r>
    </w:p>
    <w:p w:rsidR="007D2904" w:rsidRDefault="007D2904" w:rsidP="007D2904">
      <w:pPr>
        <w:spacing w:after="0"/>
      </w:pPr>
      <w:r>
        <w:t xml:space="preserve">Full Name of individual, </w:t>
      </w:r>
      <w:r w:rsidR="0028732E">
        <w:t>address, contact number and email address. Please state details of the information you require.</w:t>
      </w:r>
      <w:r>
        <w:t xml:space="preserve"> </w:t>
      </w:r>
    </w:p>
    <w:p w:rsidR="00970B99" w:rsidRDefault="00A42B4A" w:rsidP="00A42B4A">
      <w:pPr>
        <w:rPr>
          <w:sz w:val="28"/>
          <w:szCs w:val="28"/>
        </w:rPr>
      </w:pPr>
      <w:r>
        <w:rPr>
          <w:b/>
          <w:bCs/>
          <w:sz w:val="28"/>
          <w:szCs w:val="28"/>
        </w:rPr>
        <w:lastRenderedPageBreak/>
        <w:t xml:space="preserve">Contact </w:t>
      </w:r>
      <w:r w:rsidR="00921894">
        <w:rPr>
          <w:sz w:val="28"/>
          <w:szCs w:val="28"/>
        </w:rPr>
        <w:t xml:space="preserve"> </w:t>
      </w:r>
    </w:p>
    <w:p w:rsidR="00A42B4A" w:rsidRDefault="00A42B4A" w:rsidP="00A42B4A">
      <w:r>
        <w:t xml:space="preserve">If you have any concerns about the way </w:t>
      </w:r>
      <w:proofErr w:type="gramStart"/>
      <w:r>
        <w:t>we have handled your personal data or would like any further information,</w:t>
      </w:r>
      <w:proofErr w:type="gramEnd"/>
      <w:r>
        <w:t xml:space="preserve"> then please contact our DPO on the address provided above. </w:t>
      </w:r>
      <w:r w:rsidR="00921894">
        <w:t xml:space="preserve"> </w:t>
      </w:r>
      <w:r>
        <w:t xml:space="preserve">If we cannot resolve your </w:t>
      </w:r>
      <w:proofErr w:type="gramStart"/>
      <w:r>
        <w:t>concerns</w:t>
      </w:r>
      <w:proofErr w:type="gramEnd"/>
      <w:r>
        <w:t xml:space="preserve"> you may also complain to the Information Commissioner’s Office (the Data Protection Regulator) about the way in which the school has handled your personal data. You can do so by contacting: </w:t>
      </w:r>
      <w:r w:rsidR="00921894">
        <w:t xml:space="preserve"> </w:t>
      </w:r>
      <w:r>
        <w:t xml:space="preserve">First Contact </w:t>
      </w:r>
      <w:proofErr w:type="gramStart"/>
      <w:r>
        <w:t xml:space="preserve">Team </w:t>
      </w:r>
      <w:r w:rsidR="00921894">
        <w:t xml:space="preserve"> </w:t>
      </w:r>
      <w:r>
        <w:t>Information</w:t>
      </w:r>
      <w:proofErr w:type="gramEnd"/>
      <w:r>
        <w:t xml:space="preserve"> Commissioner’s Office </w:t>
      </w:r>
      <w:r w:rsidR="00921894">
        <w:t xml:space="preserve"> </w:t>
      </w:r>
      <w:r>
        <w:t xml:space="preserve">Wycliffe House </w:t>
      </w:r>
      <w:r w:rsidR="00921894">
        <w:t xml:space="preserve"> </w:t>
      </w:r>
      <w:r>
        <w:t xml:space="preserve">Water Lane </w:t>
      </w:r>
      <w:r w:rsidR="00921894">
        <w:t xml:space="preserve"> </w:t>
      </w:r>
      <w:r>
        <w:t xml:space="preserve">Wilmslow Cheshire </w:t>
      </w:r>
      <w:r w:rsidR="00921894">
        <w:t xml:space="preserve"> </w:t>
      </w:r>
      <w:r>
        <w:t xml:space="preserve">SK9 5AF </w:t>
      </w:r>
      <w:r w:rsidR="00921894">
        <w:t xml:space="preserve"> </w:t>
      </w:r>
      <w:r>
        <w:t xml:space="preserve">casework@ico.gsi.gov.uk </w:t>
      </w:r>
      <w:r w:rsidR="00921894">
        <w:t xml:space="preserve"> </w:t>
      </w:r>
      <w:r>
        <w:t xml:space="preserve">Telephone: 03031 231113 (local rate) or </w:t>
      </w:r>
      <w:r w:rsidR="00921894">
        <w:t xml:space="preserve"> </w:t>
      </w:r>
      <w:r>
        <w:t>Telephone: 01625 545 745 (national rate number)</w:t>
      </w:r>
      <w:r w:rsidR="00921894">
        <w:t xml:space="preserve"> </w:t>
      </w:r>
    </w:p>
    <w:sectPr w:rsidR="00A42B4A" w:rsidSect="00A42B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AE8627"/>
    <w:multiLevelType w:val="hybridMultilevel"/>
    <w:tmpl w:val="7ABDB2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FA56D3"/>
    <w:multiLevelType w:val="hybridMultilevel"/>
    <w:tmpl w:val="43D1B0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E98346"/>
    <w:multiLevelType w:val="hybridMultilevel"/>
    <w:tmpl w:val="58EB9B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011453A"/>
    <w:multiLevelType w:val="hybridMultilevel"/>
    <w:tmpl w:val="C6FA02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BD5DF4E"/>
    <w:multiLevelType w:val="hybridMultilevel"/>
    <w:tmpl w:val="FB60E0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427E5E"/>
    <w:multiLevelType w:val="hybridMultilevel"/>
    <w:tmpl w:val="63F4E65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07444"/>
    <w:multiLevelType w:val="hybridMultilevel"/>
    <w:tmpl w:val="4A1CA0E2"/>
    <w:lvl w:ilvl="0" w:tplc="ECB43B02">
      <w:start w:val="1"/>
      <w:numFmt w:val="bullet"/>
      <w:lvlText w:val="•"/>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53449"/>
    <w:multiLevelType w:val="hybridMultilevel"/>
    <w:tmpl w:val="12FA5EEC"/>
    <w:lvl w:ilvl="0" w:tplc="FFFFFFFF">
      <w:start w:val="1"/>
      <w:numFmt w:val="bullet"/>
      <w:lvlText w:val="•"/>
      <w:lvlJc w:val="left"/>
      <w:pPr>
        <w:ind w:left="1440" w:hanging="360"/>
      </w:p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03730DA"/>
    <w:multiLevelType w:val="hybridMultilevel"/>
    <w:tmpl w:val="98CAE72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F35239"/>
    <w:multiLevelType w:val="hybridMultilevel"/>
    <w:tmpl w:val="3ADC63D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682CE"/>
    <w:multiLevelType w:val="hybridMultilevel"/>
    <w:tmpl w:val="CAA2E8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9508CA"/>
    <w:multiLevelType w:val="hybridMultilevel"/>
    <w:tmpl w:val="B230696E"/>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1217D"/>
    <w:multiLevelType w:val="hybridMultilevel"/>
    <w:tmpl w:val="C236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A3F08"/>
    <w:multiLevelType w:val="hybridMultilevel"/>
    <w:tmpl w:val="0F3E1356"/>
    <w:lvl w:ilvl="0" w:tplc="D5886102">
      <w:start w:val="1"/>
      <w:numFmt w:val="bullet"/>
      <w:lvlText w:val=""/>
      <w:lvlJc w:val="left"/>
      <w:pPr>
        <w:ind w:left="1015" w:hanging="1015"/>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25A86398"/>
    <w:multiLevelType w:val="hybridMultilevel"/>
    <w:tmpl w:val="F8FA39A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50F23"/>
    <w:multiLevelType w:val="hybridMultilevel"/>
    <w:tmpl w:val="D346CF16"/>
    <w:lvl w:ilvl="0" w:tplc="0A40777C">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2B5B78"/>
    <w:multiLevelType w:val="hybridMultilevel"/>
    <w:tmpl w:val="CBD6783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7FF0FD"/>
    <w:multiLevelType w:val="hybridMultilevel"/>
    <w:tmpl w:val="D7AFC2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41B3D9F"/>
    <w:multiLevelType w:val="hybridMultilevel"/>
    <w:tmpl w:val="93E4185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F433D"/>
    <w:multiLevelType w:val="hybridMultilevel"/>
    <w:tmpl w:val="57CE0E90"/>
    <w:lvl w:ilvl="0" w:tplc="FFFFFFFF">
      <w:start w:val="1"/>
      <w:numFmt w:val="bullet"/>
      <w:lvlText w:val="•"/>
      <w:lvlJc w:val="left"/>
      <w:pPr>
        <w:ind w:left="1440" w:hanging="360"/>
      </w:p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C2228CA"/>
    <w:multiLevelType w:val="hybridMultilevel"/>
    <w:tmpl w:val="1B20158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A1F5A"/>
    <w:multiLevelType w:val="hybridMultilevel"/>
    <w:tmpl w:val="EE6E89B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714F9"/>
    <w:multiLevelType w:val="hybridMultilevel"/>
    <w:tmpl w:val="732E0AEE"/>
    <w:lvl w:ilvl="0" w:tplc="7FE848E2">
      <w:start w:val="1"/>
      <w:numFmt w:val="bullet"/>
      <w:lvlText w:val="•"/>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A307D4"/>
    <w:multiLevelType w:val="hybridMultilevel"/>
    <w:tmpl w:val="0CB040B0"/>
    <w:lvl w:ilvl="0" w:tplc="B9CC4D14">
      <w:start w:val="1"/>
      <w:numFmt w:val="bullet"/>
      <w:lvlText w:val="•"/>
      <w:lvlJc w:val="left"/>
      <w:pPr>
        <w:ind w:left="720" w:hanging="360"/>
      </w:pPr>
      <w:rPr>
        <w:rFont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C2C15"/>
    <w:multiLevelType w:val="hybridMultilevel"/>
    <w:tmpl w:val="0E9E1276"/>
    <w:lvl w:ilvl="0" w:tplc="C46007F8">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DF66DE"/>
    <w:multiLevelType w:val="hybridMultilevel"/>
    <w:tmpl w:val="450404E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190915"/>
    <w:multiLevelType w:val="hybridMultilevel"/>
    <w:tmpl w:val="3A3A3966"/>
    <w:lvl w:ilvl="0" w:tplc="7FE848E2">
      <w:start w:val="1"/>
      <w:numFmt w:val="bullet"/>
      <w:lvlText w:val="•"/>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9AA653"/>
    <w:multiLevelType w:val="hybridMultilevel"/>
    <w:tmpl w:val="C1F00E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53B0BDE"/>
    <w:multiLevelType w:val="hybridMultilevel"/>
    <w:tmpl w:val="DF6A94E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915E35"/>
    <w:multiLevelType w:val="hybridMultilevel"/>
    <w:tmpl w:val="B290DB5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2E8CB1"/>
    <w:multiLevelType w:val="hybridMultilevel"/>
    <w:tmpl w:val="6E0967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3586C81"/>
    <w:multiLevelType w:val="hybridMultilevel"/>
    <w:tmpl w:val="E0001C50"/>
    <w:lvl w:ilvl="0" w:tplc="51F20CFE">
      <w:start w:val="1"/>
      <w:numFmt w:val="bullet"/>
      <w:lvlText w:val="•"/>
      <w:lvlJc w:val="left"/>
      <w:pPr>
        <w:ind w:left="720" w:hanging="360"/>
      </w:pPr>
      <w:rPr>
        <w:rFont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1430A2"/>
    <w:multiLevelType w:val="hybridMultilevel"/>
    <w:tmpl w:val="F0B2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8F0ECE"/>
    <w:multiLevelType w:val="hybridMultilevel"/>
    <w:tmpl w:val="4288C21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8A5617"/>
    <w:multiLevelType w:val="hybridMultilevel"/>
    <w:tmpl w:val="A8704A30"/>
    <w:lvl w:ilvl="0" w:tplc="704CB0A8">
      <w:start w:val="1"/>
      <w:numFmt w:val="bullet"/>
      <w:lvlText w:val="•"/>
      <w:lvlJc w:val="left"/>
      <w:pPr>
        <w:ind w:left="720" w:hanging="360"/>
      </w:pPr>
      <w:rPr>
        <w:rFont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FD1A2B"/>
    <w:multiLevelType w:val="hybridMultilevel"/>
    <w:tmpl w:val="0320561A"/>
    <w:lvl w:ilvl="0" w:tplc="3558DE9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943B0A"/>
    <w:multiLevelType w:val="hybridMultilevel"/>
    <w:tmpl w:val="743C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B05D3C"/>
    <w:multiLevelType w:val="hybridMultilevel"/>
    <w:tmpl w:val="27BEED7C"/>
    <w:lvl w:ilvl="0" w:tplc="ADA40C08">
      <w:start w:val="1"/>
      <w:numFmt w:val="bullet"/>
      <w:lvlText w:val="•"/>
      <w:lvlJc w:val="left"/>
      <w:pPr>
        <w:ind w:left="720" w:hanging="360"/>
      </w:pPr>
      <w:rPr>
        <w:rFonts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B51873"/>
    <w:multiLevelType w:val="hybridMultilevel"/>
    <w:tmpl w:val="23F856E2"/>
    <w:lvl w:ilvl="0" w:tplc="BE3227EE">
      <w:start w:val="1"/>
      <w:numFmt w:val="bullet"/>
      <w:lvlText w:val="•"/>
      <w:lvlJc w:val="left"/>
      <w:pPr>
        <w:ind w:left="720" w:hanging="360"/>
      </w:pPr>
      <w:rPr>
        <w:rFont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9" w15:restartNumberingAfterBreak="0">
    <w:nsid w:val="76B24A36"/>
    <w:multiLevelType w:val="hybridMultilevel"/>
    <w:tmpl w:val="1AA778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94D46AE"/>
    <w:multiLevelType w:val="hybridMultilevel"/>
    <w:tmpl w:val="4716897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4E01DD"/>
    <w:multiLevelType w:val="hybridMultilevel"/>
    <w:tmpl w:val="6966F2B4"/>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30"/>
  </w:num>
  <w:num w:numId="3">
    <w:abstractNumId w:val="1"/>
  </w:num>
  <w:num w:numId="4">
    <w:abstractNumId w:val="3"/>
  </w:num>
  <w:num w:numId="5">
    <w:abstractNumId w:val="2"/>
  </w:num>
  <w:num w:numId="6">
    <w:abstractNumId w:val="17"/>
  </w:num>
  <w:num w:numId="7">
    <w:abstractNumId w:val="27"/>
  </w:num>
  <w:num w:numId="8">
    <w:abstractNumId w:val="0"/>
  </w:num>
  <w:num w:numId="9">
    <w:abstractNumId w:val="4"/>
  </w:num>
  <w:num w:numId="10">
    <w:abstractNumId w:val="39"/>
  </w:num>
  <w:num w:numId="11">
    <w:abstractNumId w:val="16"/>
  </w:num>
  <w:num w:numId="12">
    <w:abstractNumId w:val="11"/>
  </w:num>
  <w:num w:numId="13">
    <w:abstractNumId w:val="5"/>
  </w:num>
  <w:num w:numId="14">
    <w:abstractNumId w:val="41"/>
  </w:num>
  <w:num w:numId="15">
    <w:abstractNumId w:val="9"/>
  </w:num>
  <w:num w:numId="16">
    <w:abstractNumId w:val="8"/>
  </w:num>
  <w:num w:numId="17">
    <w:abstractNumId w:val="18"/>
  </w:num>
  <w:num w:numId="18">
    <w:abstractNumId w:val="28"/>
  </w:num>
  <w:num w:numId="19">
    <w:abstractNumId w:val="40"/>
  </w:num>
  <w:num w:numId="20">
    <w:abstractNumId w:val="33"/>
  </w:num>
  <w:num w:numId="21">
    <w:abstractNumId w:val="25"/>
  </w:num>
  <w:num w:numId="22">
    <w:abstractNumId w:val="29"/>
  </w:num>
  <w:num w:numId="23">
    <w:abstractNumId w:val="14"/>
  </w:num>
  <w:num w:numId="24">
    <w:abstractNumId w:val="21"/>
  </w:num>
  <w:num w:numId="25">
    <w:abstractNumId w:val="20"/>
  </w:num>
  <w:num w:numId="26">
    <w:abstractNumId w:val="36"/>
  </w:num>
  <w:num w:numId="27">
    <w:abstractNumId w:val="7"/>
  </w:num>
  <w:num w:numId="28">
    <w:abstractNumId w:val="34"/>
  </w:num>
  <w:num w:numId="29">
    <w:abstractNumId w:val="19"/>
  </w:num>
  <w:num w:numId="30">
    <w:abstractNumId w:val="37"/>
  </w:num>
  <w:num w:numId="31">
    <w:abstractNumId w:val="23"/>
  </w:num>
  <w:num w:numId="32">
    <w:abstractNumId w:val="6"/>
  </w:num>
  <w:num w:numId="33">
    <w:abstractNumId w:val="31"/>
  </w:num>
  <w:num w:numId="34">
    <w:abstractNumId w:val="26"/>
  </w:num>
  <w:num w:numId="35">
    <w:abstractNumId w:val="12"/>
  </w:num>
  <w:num w:numId="36">
    <w:abstractNumId w:val="32"/>
  </w:num>
  <w:num w:numId="37">
    <w:abstractNumId w:val="13"/>
  </w:num>
  <w:num w:numId="38">
    <w:abstractNumId w:val="24"/>
  </w:num>
  <w:num w:numId="39">
    <w:abstractNumId w:val="15"/>
  </w:num>
  <w:num w:numId="40">
    <w:abstractNumId w:val="38"/>
  </w:num>
  <w:num w:numId="41">
    <w:abstractNumId w:val="35"/>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4A"/>
    <w:rsid w:val="000C4098"/>
    <w:rsid w:val="00122F47"/>
    <w:rsid w:val="0028732E"/>
    <w:rsid w:val="00377DF6"/>
    <w:rsid w:val="0045578E"/>
    <w:rsid w:val="00564D1C"/>
    <w:rsid w:val="006A06C8"/>
    <w:rsid w:val="006B2EFA"/>
    <w:rsid w:val="00757464"/>
    <w:rsid w:val="00792542"/>
    <w:rsid w:val="007D2904"/>
    <w:rsid w:val="007F0923"/>
    <w:rsid w:val="00921894"/>
    <w:rsid w:val="00970B99"/>
    <w:rsid w:val="00A42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25B0E-3F2E-4D2B-8DF4-8F36A0A3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2B4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0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Purston Infant School</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Jo</cp:lastModifiedBy>
  <cp:revision>2</cp:revision>
  <dcterms:created xsi:type="dcterms:W3CDTF">2018-06-12T14:08:00Z</dcterms:created>
  <dcterms:modified xsi:type="dcterms:W3CDTF">2018-06-12T14:08:00Z</dcterms:modified>
</cp:coreProperties>
</file>